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E92AC1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>.12.2018 года № 2</w:t>
      </w:r>
      <w:r w:rsidR="00E92AC1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201</w:t>
      </w:r>
      <w:r w:rsidR="00E92AC1">
        <w:rPr>
          <w:rFonts w:ascii="Times New Roman" w:hAnsi="Times New Roman" w:cs="Times New Roman"/>
          <w:sz w:val="26"/>
          <w:szCs w:val="26"/>
        </w:rPr>
        <w:t>9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2020 и 2021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- увеличение доходов бюджета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>
        <w:rPr>
          <w:rFonts w:ascii="Times New Roman" w:hAnsi="Times New Roman" w:cs="Times New Roman"/>
          <w:sz w:val="26"/>
          <w:szCs w:val="26"/>
        </w:rPr>
        <w:t>местный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бюджет) на </w:t>
      </w:r>
      <w:r w:rsidR="003A4783">
        <w:rPr>
          <w:rFonts w:ascii="Times New Roman" w:hAnsi="Times New Roman" w:cs="Times New Roman"/>
          <w:sz w:val="26"/>
          <w:szCs w:val="26"/>
        </w:rPr>
        <w:t>1078,4</w:t>
      </w:r>
      <w:r w:rsidR="004D31C2" w:rsidRPr="004D31C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за счет увеличения раздела </w:t>
      </w:r>
      <w:r w:rsidR="00EF18DE" w:rsidRPr="004D31C2">
        <w:rPr>
          <w:rFonts w:ascii="Times New Roman" w:hAnsi="Times New Roman" w:cs="Times New Roman"/>
          <w:sz w:val="26"/>
          <w:szCs w:val="26"/>
        </w:rPr>
        <w:t>«Налоговые</w:t>
      </w:r>
      <w:r w:rsidR="00E92AC1">
        <w:rPr>
          <w:rFonts w:ascii="Times New Roman" w:hAnsi="Times New Roman" w:cs="Times New Roman"/>
          <w:sz w:val="26"/>
          <w:szCs w:val="26"/>
        </w:rPr>
        <w:t xml:space="preserve"> и неналоговые доходы»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) до </w:t>
      </w:r>
      <w:r w:rsidR="00E92AC1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3A4783">
        <w:rPr>
          <w:rFonts w:ascii="Times New Roman" w:hAnsi="Times New Roman" w:cs="Times New Roman"/>
          <w:sz w:val="26"/>
          <w:szCs w:val="26"/>
        </w:rPr>
        <w:t>73 641,7</w:t>
      </w:r>
      <w:r w:rsidR="004D31C2" w:rsidRPr="004D31C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F18DE" w:rsidRPr="004D31C2" w:rsidRDefault="00101139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3A4783">
        <w:rPr>
          <w:rFonts w:ascii="Times New Roman" w:hAnsi="Times New Roman" w:cs="Times New Roman"/>
          <w:sz w:val="26"/>
          <w:szCs w:val="26"/>
        </w:rPr>
        <w:t>1078,4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3A4783">
        <w:rPr>
          <w:rFonts w:ascii="Times New Roman" w:hAnsi="Times New Roman" w:cs="Times New Roman"/>
          <w:sz w:val="26"/>
          <w:szCs w:val="26"/>
        </w:rPr>
        <w:t>80 801,5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31C2">
        <w:rPr>
          <w:rFonts w:ascii="Times New Roman" w:hAnsi="Times New Roman" w:cs="Times New Roman"/>
          <w:sz w:val="26"/>
          <w:szCs w:val="26"/>
        </w:rPr>
        <w:t xml:space="preserve">бюджета на 2019 год составляет </w:t>
      </w:r>
      <w:r w:rsidR="00101139">
        <w:rPr>
          <w:rFonts w:ascii="Times New Roman" w:hAnsi="Times New Roman" w:cs="Times New Roman"/>
          <w:sz w:val="26"/>
          <w:szCs w:val="26"/>
        </w:rPr>
        <w:t>7 159,8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EF18DE" w:rsidRPr="004D31C2">
        <w:rPr>
          <w:rFonts w:ascii="Times New Roman" w:hAnsi="Times New Roman" w:cs="Times New Roman"/>
          <w:sz w:val="26"/>
          <w:szCs w:val="26"/>
        </w:rPr>
        <w:t>ан</w:t>
      </w:r>
      <w:proofErr w:type="gramEnd"/>
      <w:r w:rsidR="00EF18DE" w:rsidRPr="004D31C2">
        <w:rPr>
          <w:rFonts w:ascii="Times New Roman" w:hAnsi="Times New Roman" w:cs="Times New Roman"/>
          <w:sz w:val="26"/>
          <w:szCs w:val="26"/>
        </w:rPr>
        <w:t>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EF18DE" w:rsidRPr="004D31C2">
        <w:rPr>
          <w:rFonts w:ascii="Times New Roman" w:hAnsi="Times New Roman" w:cs="Times New Roman"/>
          <w:sz w:val="26"/>
          <w:szCs w:val="26"/>
        </w:rPr>
        <w:t>.12.2018 года № 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2019 год и плановый период 2020 и 2021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Председатель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онтрольно – ревизионной 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Комиссии Кувшиновского района                                                              С.В. </w:t>
      </w:r>
      <w:proofErr w:type="spellStart"/>
      <w:r w:rsidRPr="004D31C2">
        <w:rPr>
          <w:rFonts w:ascii="Times New Roman" w:hAnsi="Times New Roman" w:cs="Times New Roman"/>
          <w:sz w:val="26"/>
          <w:szCs w:val="26"/>
        </w:rPr>
        <w:t>Бевз</w:t>
      </w:r>
      <w:proofErr w:type="spellEnd"/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3A4783"/>
    <w:rsid w:val="004367DD"/>
    <w:rsid w:val="004D31C2"/>
    <w:rsid w:val="00801DC4"/>
    <w:rsid w:val="00804B79"/>
    <w:rsid w:val="0084452C"/>
    <w:rsid w:val="00A71E4A"/>
    <w:rsid w:val="00B565BF"/>
    <w:rsid w:val="00E92AC1"/>
    <w:rsid w:val="00E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2019-06-24T12:06:00Z</dcterms:created>
  <dcterms:modified xsi:type="dcterms:W3CDTF">2019-11-20T07:50:00Z</dcterms:modified>
</cp:coreProperties>
</file>