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EB2B28" w:rsidRDefault="0084452C" w:rsidP="00EB2B28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о результатах проведенного экспертно-аналитического мероприятия в форме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</w:t>
      </w:r>
      <w:r w:rsidR="00EB2B28">
        <w:rPr>
          <w:rFonts w:ascii="Times New Roman" w:hAnsi="Times New Roman" w:cs="Times New Roman"/>
          <w:sz w:val="26"/>
          <w:szCs w:val="26"/>
        </w:rPr>
        <w:t>брания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</w:t>
      </w:r>
      <w:proofErr w:type="gramEnd"/>
      <w:r w:rsidR="00E92AC1">
        <w:rPr>
          <w:rFonts w:ascii="Times New Roman" w:hAnsi="Times New Roman" w:cs="Times New Roman"/>
          <w:sz w:val="26"/>
          <w:szCs w:val="26"/>
        </w:rPr>
        <w:t xml:space="preserve"> </w:t>
      </w:r>
      <w:r w:rsidR="00EB2B28">
        <w:rPr>
          <w:rFonts w:ascii="Times New Roman" w:hAnsi="Times New Roman" w:cs="Times New Roman"/>
          <w:sz w:val="26"/>
          <w:szCs w:val="26"/>
        </w:rPr>
        <w:t xml:space="preserve">Кувшиновского района </w:t>
      </w:r>
      <w:r w:rsidRPr="004D31C2">
        <w:rPr>
          <w:rFonts w:ascii="Times New Roman" w:hAnsi="Times New Roman" w:cs="Times New Roman"/>
          <w:sz w:val="26"/>
          <w:szCs w:val="26"/>
        </w:rPr>
        <w:t>«</w:t>
      </w:r>
      <w:r w:rsidR="00EB2B28">
        <w:rPr>
          <w:rFonts w:ascii="Times New Roman" w:hAnsi="Times New Roman"/>
          <w:sz w:val="26"/>
          <w:szCs w:val="26"/>
        </w:rPr>
        <w:t>О</w:t>
      </w:r>
      <w:r w:rsidR="00EB2B28" w:rsidRPr="00EB2B28">
        <w:rPr>
          <w:rFonts w:ascii="Times New Roman" w:hAnsi="Times New Roman"/>
          <w:sz w:val="26"/>
          <w:szCs w:val="26"/>
        </w:rPr>
        <w:t>б исполнении бюджета муниципального образования «Кувшиновский район» за 2019 год</w:t>
      </w:r>
    </w:p>
    <w:p w:rsidR="0084452C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</w:t>
      </w:r>
      <w:r w:rsidR="00EB2B28">
        <w:rPr>
          <w:rFonts w:ascii="Times New Roman" w:hAnsi="Times New Roman" w:cs="Times New Roman"/>
          <w:sz w:val="26"/>
          <w:szCs w:val="26"/>
        </w:rPr>
        <w:t>брания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B2B28">
        <w:rPr>
          <w:rFonts w:ascii="Times New Roman" w:hAnsi="Times New Roman" w:cs="Times New Roman"/>
          <w:sz w:val="26"/>
          <w:szCs w:val="26"/>
        </w:rPr>
        <w:t>Кувшиновского района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- </w:t>
      </w:r>
      <w:r w:rsidRPr="00FA031F">
        <w:rPr>
          <w:rFonts w:ascii="Times New Roman" w:hAnsi="Times New Roman" w:cs="Times New Roman"/>
          <w:sz w:val="26"/>
          <w:szCs w:val="26"/>
        </w:rPr>
        <w:t xml:space="preserve">по данным уточненного бюджета, сумма налоговых и неналоговых доходов планировалась в размере </w:t>
      </w:r>
      <w:r w:rsidR="008C2D4E">
        <w:rPr>
          <w:rFonts w:ascii="Times New Roman" w:hAnsi="Times New Roman" w:cs="Times New Roman"/>
          <w:sz w:val="26"/>
          <w:szCs w:val="26"/>
        </w:rPr>
        <w:t>122 319,4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фактическое исполнение по этой части бюджета составило </w:t>
      </w:r>
      <w:r w:rsidR="008C2D4E">
        <w:rPr>
          <w:rFonts w:ascii="Times New Roman" w:hAnsi="Times New Roman" w:cs="Times New Roman"/>
          <w:sz w:val="26"/>
          <w:szCs w:val="26"/>
        </w:rPr>
        <w:t>139 829,4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8C2D4E">
        <w:rPr>
          <w:rFonts w:ascii="Times New Roman" w:hAnsi="Times New Roman" w:cs="Times New Roman"/>
          <w:sz w:val="26"/>
          <w:szCs w:val="26"/>
        </w:rPr>
        <w:t>114,3</w:t>
      </w:r>
      <w:r w:rsidRPr="00FA031F">
        <w:rPr>
          <w:rFonts w:ascii="Times New Roman" w:hAnsi="Times New Roman" w:cs="Times New Roman"/>
          <w:sz w:val="26"/>
          <w:szCs w:val="26"/>
        </w:rPr>
        <w:t xml:space="preserve"> %, </w:t>
      </w:r>
      <w:r w:rsidR="008C2D4E">
        <w:rPr>
          <w:rFonts w:ascii="Times New Roman" w:hAnsi="Times New Roman" w:cs="Times New Roman"/>
          <w:sz w:val="26"/>
          <w:szCs w:val="26"/>
        </w:rPr>
        <w:t>пере</w:t>
      </w:r>
      <w:r w:rsidRPr="00FA031F">
        <w:rPr>
          <w:rFonts w:ascii="Times New Roman" w:hAnsi="Times New Roman" w:cs="Times New Roman"/>
          <w:sz w:val="26"/>
          <w:szCs w:val="26"/>
        </w:rPr>
        <w:t xml:space="preserve">выполнение составило </w:t>
      </w:r>
      <w:r w:rsidR="008C2D4E">
        <w:rPr>
          <w:rFonts w:ascii="Times New Roman" w:hAnsi="Times New Roman" w:cs="Times New Roman"/>
          <w:sz w:val="26"/>
          <w:szCs w:val="26"/>
        </w:rPr>
        <w:t>17 510,0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8C2D4E">
        <w:rPr>
          <w:rFonts w:ascii="Times New Roman" w:hAnsi="Times New Roman" w:cs="Times New Roman"/>
          <w:sz w:val="26"/>
          <w:szCs w:val="26"/>
        </w:rPr>
        <w:t>14,3</w:t>
      </w:r>
      <w:r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 xml:space="preserve">- безвозмездные поступления планировались в объеме </w:t>
      </w:r>
      <w:r w:rsidR="008C2D4E">
        <w:rPr>
          <w:rFonts w:ascii="Times New Roman" w:hAnsi="Times New Roman" w:cs="Times New Roman"/>
          <w:sz w:val="26"/>
          <w:szCs w:val="26"/>
        </w:rPr>
        <w:t>174 821,9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фактическое исполнение составило </w:t>
      </w:r>
      <w:r w:rsidR="008C2D4E">
        <w:rPr>
          <w:rFonts w:ascii="Times New Roman" w:hAnsi="Times New Roman" w:cs="Times New Roman"/>
          <w:sz w:val="26"/>
          <w:szCs w:val="26"/>
        </w:rPr>
        <w:t>153 243,3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8C2D4E">
        <w:rPr>
          <w:rFonts w:ascii="Times New Roman" w:hAnsi="Times New Roman" w:cs="Times New Roman"/>
          <w:sz w:val="26"/>
          <w:szCs w:val="26"/>
        </w:rPr>
        <w:t>87,7</w:t>
      </w:r>
      <w:r w:rsidRPr="00FA031F">
        <w:rPr>
          <w:rFonts w:ascii="Times New Roman" w:hAnsi="Times New Roman" w:cs="Times New Roman"/>
          <w:sz w:val="26"/>
          <w:szCs w:val="26"/>
        </w:rPr>
        <w:t xml:space="preserve"> %, недовыполнение составило </w:t>
      </w:r>
      <w:r w:rsidR="008C2D4E">
        <w:rPr>
          <w:rFonts w:ascii="Times New Roman" w:hAnsi="Times New Roman" w:cs="Times New Roman"/>
          <w:sz w:val="26"/>
          <w:szCs w:val="26"/>
        </w:rPr>
        <w:t>21 578,6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8C2D4E">
        <w:rPr>
          <w:rFonts w:ascii="Times New Roman" w:hAnsi="Times New Roman" w:cs="Times New Roman"/>
          <w:sz w:val="26"/>
          <w:szCs w:val="26"/>
        </w:rPr>
        <w:t>1</w:t>
      </w:r>
      <w:r w:rsidRPr="00FA031F">
        <w:rPr>
          <w:rFonts w:ascii="Times New Roman" w:hAnsi="Times New Roman" w:cs="Times New Roman"/>
          <w:sz w:val="26"/>
          <w:szCs w:val="26"/>
        </w:rPr>
        <w:t>2,</w:t>
      </w:r>
      <w:r w:rsidR="008C2D4E">
        <w:rPr>
          <w:rFonts w:ascii="Times New Roman" w:hAnsi="Times New Roman" w:cs="Times New Roman"/>
          <w:sz w:val="26"/>
          <w:szCs w:val="26"/>
        </w:rPr>
        <w:t>3</w:t>
      </w:r>
      <w:r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2496B" w:rsidRPr="00FA031F" w:rsidRDefault="00C2496B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 xml:space="preserve">Расходы бюджета 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на 2019 год были запланированы в объеме </w:t>
      </w:r>
      <w:r w:rsidR="008C2D4E">
        <w:rPr>
          <w:rFonts w:ascii="Times New Roman" w:hAnsi="Times New Roman" w:cs="Times New Roman"/>
          <w:sz w:val="26"/>
          <w:szCs w:val="26"/>
        </w:rPr>
        <w:t>304 791,9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тыс. рублей, фактическое исполнение составило </w:t>
      </w:r>
      <w:r w:rsidR="008C2D4E">
        <w:rPr>
          <w:rFonts w:ascii="Times New Roman" w:hAnsi="Times New Roman" w:cs="Times New Roman"/>
          <w:sz w:val="26"/>
          <w:szCs w:val="26"/>
        </w:rPr>
        <w:t>296 294,4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8C2D4E">
        <w:rPr>
          <w:rFonts w:ascii="Times New Roman" w:hAnsi="Times New Roman" w:cs="Times New Roman"/>
          <w:sz w:val="26"/>
          <w:szCs w:val="26"/>
        </w:rPr>
        <w:t>97,2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%, недовыполнение составило </w:t>
      </w:r>
      <w:r w:rsidR="008C2D4E">
        <w:rPr>
          <w:rFonts w:ascii="Times New Roman" w:hAnsi="Times New Roman" w:cs="Times New Roman"/>
          <w:sz w:val="26"/>
          <w:szCs w:val="26"/>
        </w:rPr>
        <w:t>8 497,5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8C2D4E">
        <w:rPr>
          <w:rFonts w:ascii="Times New Roman" w:hAnsi="Times New Roman" w:cs="Times New Roman"/>
          <w:sz w:val="26"/>
          <w:szCs w:val="26"/>
        </w:rPr>
        <w:t>2,8</w:t>
      </w:r>
      <w:r w:rsidR="00FA031F" w:rsidRPr="00FA031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FA031F" w:rsidRPr="00FA031F" w:rsidRDefault="00FA031F" w:rsidP="00C2496B">
      <w:pPr>
        <w:jc w:val="both"/>
        <w:rPr>
          <w:rFonts w:ascii="Times New Roman" w:hAnsi="Times New Roman" w:cs="Times New Roman"/>
          <w:sz w:val="26"/>
          <w:szCs w:val="26"/>
        </w:rPr>
      </w:pPr>
      <w:r w:rsidRPr="00FA031F">
        <w:rPr>
          <w:rFonts w:ascii="Times New Roman" w:hAnsi="Times New Roman" w:cs="Times New Roman"/>
          <w:sz w:val="26"/>
          <w:szCs w:val="26"/>
        </w:rPr>
        <w:t xml:space="preserve">Финансовый год был закончен  с превышением </w:t>
      </w:r>
      <w:r w:rsidR="008C2D4E">
        <w:rPr>
          <w:rFonts w:ascii="Times New Roman" w:hAnsi="Times New Roman" w:cs="Times New Roman"/>
          <w:sz w:val="26"/>
          <w:szCs w:val="26"/>
        </w:rPr>
        <w:t>расходов</w:t>
      </w:r>
      <w:r w:rsidRPr="00FA031F">
        <w:rPr>
          <w:rFonts w:ascii="Times New Roman" w:hAnsi="Times New Roman" w:cs="Times New Roman"/>
          <w:sz w:val="26"/>
          <w:szCs w:val="26"/>
        </w:rPr>
        <w:t xml:space="preserve"> над </w:t>
      </w:r>
      <w:r w:rsidR="008C2D4E">
        <w:rPr>
          <w:rFonts w:ascii="Times New Roman" w:hAnsi="Times New Roman" w:cs="Times New Roman"/>
          <w:sz w:val="26"/>
          <w:szCs w:val="26"/>
        </w:rPr>
        <w:t>доходами</w:t>
      </w:r>
      <w:r w:rsidRPr="00FA031F">
        <w:rPr>
          <w:rFonts w:ascii="Times New Roman" w:hAnsi="Times New Roman" w:cs="Times New Roman"/>
          <w:sz w:val="26"/>
          <w:szCs w:val="26"/>
        </w:rPr>
        <w:t xml:space="preserve"> (</w:t>
      </w:r>
      <w:r w:rsidR="008C2D4E">
        <w:rPr>
          <w:rFonts w:ascii="Times New Roman" w:hAnsi="Times New Roman" w:cs="Times New Roman"/>
          <w:sz w:val="26"/>
          <w:szCs w:val="26"/>
        </w:rPr>
        <w:t>дефицитом)</w:t>
      </w:r>
      <w:r w:rsidRPr="00FA031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8C2D4E">
        <w:rPr>
          <w:rFonts w:ascii="Times New Roman" w:hAnsi="Times New Roman" w:cs="Times New Roman"/>
          <w:sz w:val="26"/>
          <w:szCs w:val="26"/>
        </w:rPr>
        <w:t>3 221,7</w:t>
      </w:r>
      <w:r w:rsidRPr="00FA031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F18DE" w:rsidRPr="008C2D4E" w:rsidRDefault="00101139" w:rsidP="008C2D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C2D4E">
        <w:rPr>
          <w:rFonts w:ascii="Times New Roman" w:hAnsi="Times New Roman" w:cs="Times New Roman"/>
          <w:sz w:val="26"/>
          <w:szCs w:val="26"/>
        </w:rPr>
        <w:t>брания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D4E">
        <w:rPr>
          <w:rFonts w:ascii="Times New Roman" w:hAnsi="Times New Roman" w:cs="Times New Roman"/>
          <w:sz w:val="26"/>
          <w:szCs w:val="26"/>
        </w:rPr>
        <w:t>Кувшиновского района</w:t>
      </w:r>
      <w:r w:rsidR="00FA031F" w:rsidRPr="00FA031F">
        <w:rPr>
          <w:rFonts w:ascii="Times New Roman" w:hAnsi="Times New Roman"/>
          <w:sz w:val="32"/>
          <w:szCs w:val="32"/>
        </w:rPr>
        <w:t xml:space="preserve"> </w:t>
      </w:r>
      <w:r w:rsidR="00FA031F" w:rsidRPr="00FA031F">
        <w:rPr>
          <w:rFonts w:ascii="Times New Roman" w:hAnsi="Times New Roman"/>
          <w:sz w:val="26"/>
          <w:szCs w:val="26"/>
        </w:rPr>
        <w:t xml:space="preserve">на проект решения </w:t>
      </w:r>
      <w:r w:rsidR="008C2D4E" w:rsidRPr="004D31C2">
        <w:rPr>
          <w:rFonts w:ascii="Times New Roman" w:hAnsi="Times New Roman" w:cs="Times New Roman"/>
          <w:sz w:val="26"/>
          <w:szCs w:val="26"/>
        </w:rPr>
        <w:t>«</w:t>
      </w:r>
      <w:r w:rsidR="008C2D4E">
        <w:rPr>
          <w:rFonts w:ascii="Times New Roman" w:hAnsi="Times New Roman"/>
          <w:sz w:val="26"/>
          <w:szCs w:val="26"/>
        </w:rPr>
        <w:t>О</w:t>
      </w:r>
      <w:r w:rsidR="008C2D4E" w:rsidRPr="00EB2B28">
        <w:rPr>
          <w:rFonts w:ascii="Times New Roman" w:hAnsi="Times New Roman"/>
          <w:sz w:val="26"/>
          <w:szCs w:val="26"/>
        </w:rPr>
        <w:t>б исполнении бюджета муниципального образования «Кувшиновский район»</w:t>
      </w:r>
      <w:r w:rsidR="008C2D4E">
        <w:rPr>
          <w:rFonts w:ascii="Times New Roman" w:hAnsi="Times New Roman"/>
          <w:sz w:val="26"/>
          <w:szCs w:val="26"/>
        </w:rPr>
        <w:t xml:space="preserve"> за</w:t>
      </w:r>
      <w:r w:rsidR="008C2D4E" w:rsidRPr="00EB2B28">
        <w:rPr>
          <w:rFonts w:ascii="Times New Roman" w:hAnsi="Times New Roman"/>
          <w:sz w:val="26"/>
          <w:szCs w:val="26"/>
        </w:rPr>
        <w:t>2019 год</w:t>
      </w:r>
      <w:r w:rsidR="008C2D4E">
        <w:rPr>
          <w:rFonts w:ascii="Times New Roman" w:hAnsi="Times New Roman"/>
          <w:sz w:val="26"/>
          <w:szCs w:val="26"/>
        </w:rPr>
        <w:t xml:space="preserve"> </w:t>
      </w:r>
      <w:r w:rsidR="008C2D4E">
        <w:rPr>
          <w:rFonts w:ascii="Times New Roman" w:hAnsi="Times New Roman" w:cs="Times New Roman"/>
          <w:sz w:val="24"/>
          <w:szCs w:val="24"/>
        </w:rPr>
        <w:t>и направлено в Собрание депутатов Кувшиновского района с рекомендацией рассмотреть представленный проект решения</w:t>
      </w:r>
      <w:r w:rsidR="008C2D4E">
        <w:rPr>
          <w:rFonts w:ascii="Times New Roman" w:hAnsi="Times New Roman" w:cs="Times New Roman"/>
          <w:sz w:val="24"/>
          <w:szCs w:val="24"/>
        </w:rPr>
        <w:t>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A031F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            </w:t>
      </w:r>
      <w:r w:rsidRPr="004D31C2">
        <w:rPr>
          <w:rFonts w:ascii="Times New Roman" w:hAnsi="Times New Roman" w:cs="Times New Roman"/>
          <w:sz w:val="26"/>
          <w:szCs w:val="26"/>
        </w:rPr>
        <w:t>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101139"/>
    <w:rsid w:val="0027115B"/>
    <w:rsid w:val="004367DD"/>
    <w:rsid w:val="004D31C2"/>
    <w:rsid w:val="00801DC4"/>
    <w:rsid w:val="00804B79"/>
    <w:rsid w:val="0084452C"/>
    <w:rsid w:val="008C2D4E"/>
    <w:rsid w:val="009610B9"/>
    <w:rsid w:val="00A71E4A"/>
    <w:rsid w:val="00C2496B"/>
    <w:rsid w:val="00E3377C"/>
    <w:rsid w:val="00E92AC1"/>
    <w:rsid w:val="00EB2B28"/>
    <w:rsid w:val="00EF18DE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2019-06-24T12:06:00Z</dcterms:created>
  <dcterms:modified xsi:type="dcterms:W3CDTF">2020-05-12T08:43:00Z</dcterms:modified>
</cp:coreProperties>
</file>