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8BA" w:rsidRDefault="00C278BA" w:rsidP="00C278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8BA">
        <w:rPr>
          <w:rFonts w:ascii="Times New Roman" w:hAnsi="Times New Roman" w:cs="Times New Roman"/>
          <w:b/>
          <w:sz w:val="28"/>
          <w:szCs w:val="28"/>
        </w:rPr>
        <w:t xml:space="preserve">Родители и педагоги! </w:t>
      </w:r>
    </w:p>
    <w:p w:rsidR="00C278BA" w:rsidRPr="00C278BA" w:rsidRDefault="00C278BA" w:rsidP="00C278B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8BA">
        <w:rPr>
          <w:rFonts w:ascii="Times New Roman" w:hAnsi="Times New Roman" w:cs="Times New Roman"/>
          <w:b/>
          <w:sz w:val="28"/>
          <w:szCs w:val="28"/>
        </w:rPr>
        <w:t xml:space="preserve"> Не отпускайте детей на лед (на рыбалку, катание на лыжах и коньках) без присмотра! Расскажите детям о правилах поведения на льду, запрещайте им шалить у воды, пресекайте лихачество. Школьники! Если вы оказались свидетелем несчастного случая на реке или озере, то не теряйтесь, не убегайте домой, а громко зовите на помощь.</w:t>
      </w:r>
    </w:p>
    <w:p w:rsidR="00C278BA" w:rsidRDefault="009D1C8B" w:rsidP="009D1C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2479" cy="4467225"/>
            <wp:effectExtent l="19050" t="0" r="0" b="0"/>
            <wp:docPr id="5" name="Рисунок 5" descr="D:\Документы ГО ЧС\ПАМЯТКИ\ГИМС\ГИМС памятки\Занятие и слайды\Занятия зи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ГО ЧС\ПАМЯТКИ\ГИМС\ГИМС памятки\Занятие и слайды\Занятия зим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7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pPr>
        <w:tabs>
          <w:tab w:val="left" w:pos="878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363271"/>
            <wp:effectExtent l="19050" t="0" r="0" b="0"/>
            <wp:docPr id="6" name="Рисунок 6" descr="D:\Документы ГО ЧС\ПАМЯТКИ\ГИМС\ГИМС памятки\Занятие и слайды\Занятия зи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ГО ЧС\ПАМЯТКИ\ГИМС\ГИМС памятки\Занятие и слайды\Занятия зима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62600" cy="4363271"/>
            <wp:effectExtent l="19050" t="0" r="0" b="0"/>
            <wp:docPr id="7" name="Рисунок 7" descr="D:\Документы ГО ЧС\ПАМЯТКИ\ГИМС\ГИМС памятки\Занятие и слайды\Занятия зим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ГО ЧС\ПАМЯТКИ\ГИМС\ГИМС памятки\Занятие и слайды\Занятия зима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7710EE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467350" cy="4362490"/>
            <wp:effectExtent l="19050" t="0" r="0" b="0"/>
            <wp:docPr id="8" name="Рисунок 8" descr="D:\Документы ГО ЧС\ПАМЯТКИ\ГИМС\ГИМС памятки\Занятие и слайды\Занятия зим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ГО ЧС\ПАМЯТКИ\ГИМС\ГИМС памятки\Занятие и слайды\Занятия зима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467350" cy="4929962"/>
            <wp:effectExtent l="19050" t="0" r="0" b="0"/>
            <wp:docPr id="9" name="Рисунок 9" descr="D:\Документы ГО ЧС\ПАМЯТКИ\ГИМС\ГИМС памятки\Занятие и слайды\Занятия зим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ГО ЧС\ПАМЯТКИ\ГИМС\ГИМС памятки\Занятие и слайды\Занятия зима\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90" cy="49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14975" cy="4961120"/>
            <wp:effectExtent l="19050" t="0" r="0" b="0"/>
            <wp:docPr id="10" name="Рисунок 10" descr="D:\Документы ГО ЧС\ПАМЯТКИ\ГИМС\ГИМС памятки\Занятие и слайды\Занятия зим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ГО ЧС\ПАМЯТКИ\ГИМС\ГИМС памятки\Занятие и слайды\Занятия зима\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88" cy="496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08171" cy="4819650"/>
            <wp:effectExtent l="19050" t="0" r="0" b="0"/>
            <wp:docPr id="11" name="Рисунок 11" descr="D:\Документы ГО ЧС\ПАМЯТКИ\ГИМС\ГИМС памятки\Занятие и слайды\Занятия зим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ГО ЧС\ПАМЯТКИ\ГИМС\ГИМС памятки\Занятие и слайды\Занятия зима\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71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05450" cy="4838819"/>
            <wp:effectExtent l="19050" t="0" r="0" b="0"/>
            <wp:docPr id="12" name="Рисунок 12" descr="D:\Документы ГО ЧС\ПАМЯТКИ\ГИМС\ГИМС памятки\Занятие и слайды\Занятия зим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ГО ЧС\ПАМЯТКИ\ГИМС\ГИМС памятки\Занятие и слайды\Занятия зима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3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72125" cy="4340392"/>
            <wp:effectExtent l="19050" t="0" r="9525" b="0"/>
            <wp:docPr id="13" name="Рисунок 13" descr="D:\Документы ГО ЧС\ПАМЯТКИ\ГИМС\ГИМС памятки\Занятие и слайды\Занятия зим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ГО ЧС\ПАМЯТКИ\ГИМС\ГИМС памятки\Занятие и слайды\Занятия зима\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4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39074" cy="4943475"/>
            <wp:effectExtent l="19050" t="0" r="4476" b="0"/>
            <wp:docPr id="14" name="Рисунок 14" descr="D:\Документы ГО ЧС\ПАМЯТКИ\ГИМС\ГИМС памятки\Занятие и слайды\Занятия зим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ГО ЧС\ПАМЯТКИ\ГИМС\ГИМС памятки\Занятие и слайды\Занятия зима\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74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72702" cy="4276725"/>
            <wp:effectExtent l="19050" t="0" r="8948" b="0"/>
            <wp:docPr id="15" name="Рисунок 15" descr="D:\Документы ГО ЧС\ПАМЯТКИ\ГИМС\ГИМС памятки\Занятие и слайды\Занятия зи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ГО ЧС\ПАМЯТКИ\ГИМС\ГИМС памятки\Занятие и слайды\Занятия зима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02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72049" cy="4486275"/>
            <wp:effectExtent l="19050" t="0" r="0" b="0"/>
            <wp:docPr id="16" name="Рисунок 16" descr="D:\Документы ГО ЧС\ПАМЯТКИ\ГИМС\ГИМС памятки\Занятие и слайды\Занятия зи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ГО ЧС\ПАМЯТКИ\ГИМС\ГИМС памятки\Занятие и слайды\Занятия зима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49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53021" cy="4152900"/>
            <wp:effectExtent l="19050" t="0" r="0" b="0"/>
            <wp:docPr id="17" name="Рисунок 17" descr="D:\Документы ГО ЧС\ПАМЯТКИ\ГИМС\ГИМС памятки\Занятие и слайды\Занятия зи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ГО ЧС\ПАМЯТКИ\ГИМС\ГИМС памятки\Занятие и слайды\Занятия зима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2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77222" cy="4371975"/>
            <wp:effectExtent l="19050" t="0" r="4428" b="0"/>
            <wp:docPr id="18" name="Рисунок 18" descr="D:\Документы ГО ЧС\ПАМЯТКИ\ГИМС\ГИМС памятки\Занятие и слайды\Занятия зи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ГО ЧС\ПАМЯТКИ\ГИМС\ГИМС памятки\Занятие и слайды\Занятия зима\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22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52780" cy="4562475"/>
            <wp:effectExtent l="19050" t="0" r="0" b="0"/>
            <wp:docPr id="19" name="Рисунок 19" descr="D:\Документы ГО ЧС\ПАМЯТКИ\ГИМС\ГИМС памятки\Занятие и слайды\Занятия зи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ГО ЧС\ПАМЯТКИ\ГИМС\ГИМС памятки\Занятие и слайды\Занятия зима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8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603456" cy="4657725"/>
            <wp:effectExtent l="19050" t="0" r="0" b="0"/>
            <wp:docPr id="21" name="Рисунок 21" descr="D:\Документы ГО ЧС\ПАМЯТКИ\ГИМС\ГИМС памятки\Занятие и слайды\Занятия зи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ГО ЧС\ПАМЯТКИ\ГИМС\ГИМС памятки\Занятие и слайды\Занятия зима\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6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59856" cy="4181475"/>
            <wp:effectExtent l="19050" t="0" r="2744" b="0"/>
            <wp:docPr id="20" name="Рисунок 20" descr="D:\Документы ГО ЧС\ПАМЯТКИ\ГИМС\ГИМС памятки\Занятие и слайды\Занятия зи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ГО ЧС\ПАМЯТКИ\ГИМС\ГИМС памятки\Занятие и слайды\Занятия зима\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56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36058" cy="4038600"/>
            <wp:effectExtent l="19050" t="0" r="7492" b="0"/>
            <wp:docPr id="22" name="Рисунок 22" descr="D:\Документы ГО ЧС\ПАМЯТКИ\ГИМС\ГИМС памятки\Занятие и слайды\Занятия зи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ГО ЧС\ПАМЯТКИ\ГИМС\ГИМС памятки\Занятие и слайды\Занятия зима\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58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BA" w:rsidRDefault="00C278BA" w:rsidP="00C278BA"/>
    <w:p w:rsidR="00201C38" w:rsidRPr="007710EE" w:rsidRDefault="00201C38" w:rsidP="00201C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10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случае возникновения чрезвычайной ситуации звоните</w:t>
      </w:r>
    </w:p>
    <w:p w:rsidR="00201C38" w:rsidRPr="007710EE" w:rsidRDefault="00201C38" w:rsidP="00201C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10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ЕДИНУЮ СЛУЖБУ СПАСЕНИЯ по телефону «01» (с сотовых телефонов – 101). </w:t>
      </w:r>
    </w:p>
    <w:p w:rsidR="00201C38" w:rsidRPr="007710EE" w:rsidRDefault="00201C38" w:rsidP="00201C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10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МКУ «Единая диспетчерская служба Кувшиновского района» телефон – (48257) 4-50-27.</w:t>
      </w:r>
    </w:p>
    <w:p w:rsidR="00201C38" w:rsidRPr="007710EE" w:rsidRDefault="00201C38" w:rsidP="00C278BA">
      <w:pPr>
        <w:rPr>
          <w:rFonts w:ascii="Times New Roman" w:hAnsi="Times New Roman" w:cs="Times New Roman"/>
          <w:b/>
          <w:sz w:val="28"/>
          <w:szCs w:val="28"/>
        </w:rPr>
      </w:pPr>
    </w:p>
    <w:p w:rsidR="00C278BA" w:rsidRPr="009D1C8B" w:rsidRDefault="00C278BA" w:rsidP="00C278BA">
      <w:pPr>
        <w:rPr>
          <w:rFonts w:ascii="Times New Roman" w:hAnsi="Times New Roman" w:cs="Times New Roman"/>
          <w:sz w:val="28"/>
          <w:szCs w:val="28"/>
        </w:rPr>
      </w:pPr>
    </w:p>
    <w:p w:rsidR="007710EE" w:rsidRDefault="00C278BA" w:rsidP="007710E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10EE">
        <w:rPr>
          <w:rFonts w:ascii="Times New Roman" w:hAnsi="Times New Roman" w:cs="Times New Roman"/>
          <w:b/>
          <w:i/>
          <w:sz w:val="28"/>
          <w:szCs w:val="28"/>
        </w:rPr>
        <w:t>Отдел по делам ГО  ЧС</w:t>
      </w:r>
      <w:r w:rsidR="009D1C8B" w:rsidRPr="007710EE">
        <w:rPr>
          <w:rFonts w:ascii="Times New Roman" w:hAnsi="Times New Roman" w:cs="Times New Roman"/>
          <w:b/>
          <w:i/>
          <w:sz w:val="28"/>
          <w:szCs w:val="28"/>
        </w:rPr>
        <w:t xml:space="preserve"> и ООС </w:t>
      </w:r>
    </w:p>
    <w:p w:rsidR="009D1C8B" w:rsidRPr="007710EE" w:rsidRDefault="009D1C8B" w:rsidP="007710E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10EE">
        <w:rPr>
          <w:rFonts w:ascii="Times New Roman" w:hAnsi="Times New Roman" w:cs="Times New Roman"/>
          <w:b/>
          <w:i/>
          <w:sz w:val="28"/>
          <w:szCs w:val="28"/>
        </w:rPr>
        <w:t>администрации Кувшиновского района</w:t>
      </w:r>
    </w:p>
    <w:sectPr w:rsidR="009D1C8B" w:rsidRPr="007710EE" w:rsidSect="007710EE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8BA"/>
    <w:rsid w:val="00201C38"/>
    <w:rsid w:val="007710EE"/>
    <w:rsid w:val="007A7F8E"/>
    <w:rsid w:val="009D1C8B"/>
    <w:rsid w:val="00C2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2018-01-10T09:46:00Z</dcterms:created>
  <dcterms:modified xsi:type="dcterms:W3CDTF">2018-01-10T11:22:00Z</dcterms:modified>
</cp:coreProperties>
</file>