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6910"/>
      </w:tblGrid>
      <w:tr w:rsidR="00711B46" w:rsidTr="00893751">
        <w:tc>
          <w:tcPr>
            <w:tcW w:w="3403" w:type="dxa"/>
          </w:tcPr>
          <w:p w:rsidR="00711B46" w:rsidRDefault="004557FC" w:rsidP="00711B46">
            <w:pPr>
              <w:pStyle w:val="a3"/>
              <w:spacing w:before="0" w:beforeAutospacing="0" w:after="150" w:afterAutospacing="0"/>
              <w:ind w:left="-108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4557FC">
              <w:rPr>
                <w:rFonts w:ascii="Helvetica" w:hAnsi="Helvetica" w:cs="Helvetica"/>
                <w:color w:val="333333"/>
                <w:sz w:val="21"/>
                <w:szCs w:val="21"/>
              </w:rPr>
              <w:drawing>
                <wp:inline distT="0" distB="0" distL="0" distR="0">
                  <wp:extent cx="2085975" cy="1343025"/>
                  <wp:effectExtent l="19050" t="0" r="9525" b="0"/>
                  <wp:docPr id="4" name="Рисунок 1" descr="C:\Users\PC\Desktop\КАРТИНКИ\G1G127HKat-big-reduce3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КАРТИНКИ\G1G127HKat-big-reduce3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711B46" w:rsidRDefault="00711B46" w:rsidP="00711B46">
            <w:pPr>
              <w:pStyle w:val="a3"/>
              <w:spacing w:before="0" w:beforeAutospacing="0" w:after="150" w:afterAutospacing="0"/>
              <w:jc w:val="center"/>
              <w:rPr>
                <w:rFonts w:asciiTheme="majorHAnsi" w:hAnsiTheme="majorHAnsi" w:cs="Helvetica"/>
                <w:color w:val="333333"/>
                <w:sz w:val="32"/>
                <w:szCs w:val="32"/>
              </w:rPr>
            </w:pPr>
          </w:p>
          <w:p w:rsidR="00711B46" w:rsidRPr="00711B46" w:rsidRDefault="00711B46" w:rsidP="00711B46">
            <w:pPr>
              <w:pStyle w:val="a3"/>
              <w:spacing w:before="0" w:beforeAutospacing="0" w:after="150" w:afterAutospacing="0"/>
              <w:jc w:val="center"/>
              <w:rPr>
                <w:rFonts w:asciiTheme="majorHAnsi" w:hAnsiTheme="majorHAnsi" w:cs="Helvetica"/>
                <w:b/>
                <w:color w:val="333333"/>
                <w:sz w:val="32"/>
                <w:szCs w:val="32"/>
              </w:rPr>
            </w:pPr>
            <w:r w:rsidRPr="00711B46">
              <w:rPr>
                <w:rFonts w:asciiTheme="majorHAnsi" w:hAnsiTheme="majorHAnsi" w:cs="Helvetica"/>
                <w:b/>
                <w:color w:val="333333"/>
                <w:sz w:val="32"/>
                <w:szCs w:val="32"/>
              </w:rPr>
              <w:t>ИНСТРУКТАЖ</w:t>
            </w:r>
          </w:p>
          <w:p w:rsidR="00711B46" w:rsidRPr="00711B46" w:rsidRDefault="00711B46" w:rsidP="00711B46">
            <w:pPr>
              <w:pStyle w:val="a3"/>
              <w:spacing w:before="0" w:beforeAutospacing="0" w:after="150" w:afterAutospacing="0"/>
              <w:jc w:val="center"/>
              <w:rPr>
                <w:rFonts w:asciiTheme="majorHAnsi" w:hAnsiTheme="majorHAnsi" w:cs="Helvetica"/>
                <w:b/>
                <w:color w:val="333333"/>
                <w:sz w:val="32"/>
                <w:szCs w:val="32"/>
              </w:rPr>
            </w:pPr>
            <w:r w:rsidRPr="00711B46">
              <w:rPr>
                <w:rFonts w:asciiTheme="majorHAnsi" w:hAnsiTheme="majorHAnsi" w:cs="Helvetica"/>
                <w:b/>
                <w:color w:val="333333"/>
                <w:sz w:val="32"/>
                <w:szCs w:val="32"/>
              </w:rPr>
              <w:t>РОДИТЕЛЕЙ</w:t>
            </w:r>
          </w:p>
          <w:p w:rsidR="00711B46" w:rsidRPr="00711B46" w:rsidRDefault="00711B46" w:rsidP="00711B46">
            <w:pPr>
              <w:pStyle w:val="a3"/>
              <w:spacing w:before="0" w:beforeAutospacing="0" w:after="150" w:afterAutospacing="0"/>
              <w:jc w:val="center"/>
              <w:rPr>
                <w:rFonts w:asciiTheme="majorHAnsi" w:hAnsiTheme="majorHAnsi" w:cs="Helvetica"/>
                <w:color w:val="333333"/>
                <w:sz w:val="32"/>
                <w:szCs w:val="32"/>
              </w:rPr>
            </w:pPr>
            <w:r w:rsidRPr="00711B46">
              <w:rPr>
                <w:rFonts w:asciiTheme="majorHAnsi" w:hAnsiTheme="majorHAnsi" w:cs="Helvetica"/>
                <w:b/>
                <w:color w:val="333333"/>
                <w:sz w:val="32"/>
                <w:szCs w:val="32"/>
              </w:rPr>
              <w:t>о детской безопасности на льду</w:t>
            </w:r>
          </w:p>
        </w:tc>
      </w:tr>
    </w:tbl>
    <w:p w:rsidR="00893751" w:rsidRDefault="00893751" w:rsidP="004557FC">
      <w:pPr>
        <w:spacing w:after="0" w:line="240" w:lineRule="auto"/>
        <w:ind w:right="-108"/>
        <w:jc w:val="both"/>
        <w:rPr>
          <w:rFonts w:asciiTheme="majorHAnsi" w:hAnsiTheme="majorHAnsi"/>
        </w:rPr>
      </w:pPr>
    </w:p>
    <w:p w:rsidR="00893751" w:rsidRPr="001F039F" w:rsidRDefault="00893751" w:rsidP="004557FC">
      <w:pPr>
        <w:spacing w:after="0" w:line="240" w:lineRule="auto"/>
        <w:ind w:left="-567" w:right="-153"/>
        <w:jc w:val="center"/>
        <w:rPr>
          <w:rFonts w:asciiTheme="majorHAnsi" w:hAnsiTheme="majorHAnsi"/>
          <w:b/>
          <w:sz w:val="24"/>
          <w:szCs w:val="24"/>
        </w:rPr>
      </w:pPr>
      <w:r w:rsidRPr="001F039F">
        <w:rPr>
          <w:rFonts w:asciiTheme="majorHAnsi" w:hAnsiTheme="majorHAnsi"/>
          <w:b/>
          <w:sz w:val="24"/>
          <w:szCs w:val="24"/>
        </w:rPr>
        <w:t>Уважаемые родители</w:t>
      </w:r>
      <w:proofErr w:type="gramStart"/>
      <w:r w:rsidRPr="001F039F">
        <w:rPr>
          <w:rFonts w:asciiTheme="majorHAnsi" w:hAnsiTheme="majorHAnsi"/>
          <w:b/>
          <w:sz w:val="24"/>
          <w:szCs w:val="24"/>
        </w:rPr>
        <w:t xml:space="preserve"> !</w:t>
      </w:r>
      <w:proofErr w:type="gramEnd"/>
    </w:p>
    <w:p w:rsidR="00893751" w:rsidRDefault="00E56224" w:rsidP="00E56224">
      <w:pPr>
        <w:spacing w:after="0" w:line="240" w:lineRule="auto"/>
        <w:ind w:left="-567" w:right="-153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Мы все </w:t>
      </w:r>
      <w:r w:rsidR="00893751">
        <w:rPr>
          <w:rFonts w:asciiTheme="majorHAnsi" w:hAnsiTheme="majorHAnsi"/>
          <w:sz w:val="24"/>
          <w:szCs w:val="24"/>
        </w:rPr>
        <w:t xml:space="preserve"> любим наших детей и заботимся о них</w:t>
      </w:r>
      <w:r>
        <w:rPr>
          <w:rFonts w:asciiTheme="majorHAnsi" w:hAnsiTheme="majorHAnsi"/>
          <w:sz w:val="24"/>
          <w:szCs w:val="24"/>
        </w:rPr>
        <w:t xml:space="preserve"> вместе с вами</w:t>
      </w:r>
      <w:r w:rsidR="00893751">
        <w:rPr>
          <w:rFonts w:asciiTheme="majorHAnsi" w:hAnsiTheme="majorHAnsi"/>
          <w:sz w:val="24"/>
          <w:szCs w:val="24"/>
        </w:rPr>
        <w:t>.  Но важно</w:t>
      </w:r>
      <w:r>
        <w:rPr>
          <w:rFonts w:asciiTheme="majorHAnsi" w:hAnsiTheme="majorHAnsi"/>
          <w:sz w:val="24"/>
          <w:szCs w:val="24"/>
        </w:rPr>
        <w:t xml:space="preserve"> также не </w:t>
      </w:r>
      <w:r w:rsidR="00893751">
        <w:rPr>
          <w:rFonts w:asciiTheme="majorHAnsi" w:hAnsiTheme="majorHAnsi"/>
          <w:sz w:val="24"/>
          <w:szCs w:val="24"/>
        </w:rPr>
        <w:t xml:space="preserve">забывать и о том, что  безопасность ребенка и  его жизнь </w:t>
      </w:r>
      <w:r>
        <w:rPr>
          <w:rFonts w:asciiTheme="majorHAnsi" w:hAnsiTheme="majorHAnsi"/>
          <w:sz w:val="24"/>
          <w:szCs w:val="24"/>
        </w:rPr>
        <w:t xml:space="preserve"> во многом зависит</w:t>
      </w:r>
      <w:r w:rsidR="0089375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893751">
        <w:rPr>
          <w:rFonts w:asciiTheme="majorHAnsi" w:hAnsiTheme="majorHAnsi"/>
          <w:sz w:val="24"/>
          <w:szCs w:val="24"/>
        </w:rPr>
        <w:t xml:space="preserve"> от ва</w:t>
      </w:r>
      <w:proofErr w:type="gramStart"/>
      <w:r w:rsidR="00893751">
        <w:rPr>
          <w:rFonts w:asciiTheme="majorHAnsi" w:hAnsiTheme="majorHAnsi"/>
          <w:sz w:val="24"/>
          <w:szCs w:val="24"/>
        </w:rPr>
        <w:t>с</w:t>
      </w:r>
      <w:r>
        <w:rPr>
          <w:rFonts w:asciiTheme="majorHAnsi" w:hAnsiTheme="majorHAnsi"/>
          <w:sz w:val="24"/>
          <w:szCs w:val="24"/>
        </w:rPr>
        <w:t>-</w:t>
      </w:r>
      <w:proofErr w:type="gramEnd"/>
      <w:r>
        <w:rPr>
          <w:rFonts w:asciiTheme="majorHAnsi" w:hAnsiTheme="majorHAnsi"/>
          <w:sz w:val="24"/>
          <w:szCs w:val="24"/>
        </w:rPr>
        <w:t xml:space="preserve"> родителей</w:t>
      </w:r>
      <w:r w:rsidR="00893751">
        <w:rPr>
          <w:rFonts w:asciiTheme="majorHAnsi" w:hAnsiTheme="majorHAnsi"/>
          <w:sz w:val="24"/>
          <w:szCs w:val="24"/>
        </w:rPr>
        <w:t>.</w:t>
      </w:r>
    </w:p>
    <w:p w:rsidR="0092740D" w:rsidRDefault="0092740D" w:rsidP="0092740D">
      <w:pPr>
        <w:pStyle w:val="a8"/>
        <w:spacing w:after="0" w:line="240" w:lineRule="auto"/>
        <w:ind w:left="-567" w:right="-153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 наступлением осенне</w:t>
      </w:r>
      <w:proofErr w:type="gramStart"/>
      <w:r>
        <w:rPr>
          <w:rFonts w:asciiTheme="majorHAnsi" w:hAnsiTheme="majorHAnsi"/>
          <w:sz w:val="24"/>
          <w:szCs w:val="24"/>
        </w:rPr>
        <w:t>е-</w:t>
      </w:r>
      <w:proofErr w:type="gramEnd"/>
      <w:r>
        <w:rPr>
          <w:rFonts w:asciiTheme="majorHAnsi" w:hAnsiTheme="majorHAnsi"/>
          <w:sz w:val="24"/>
          <w:szCs w:val="24"/>
        </w:rPr>
        <w:t xml:space="preserve"> зимнего периода все водоемы покрываются льдом. Необходимо помнить, что</w:t>
      </w:r>
      <w:r w:rsidRPr="0092740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период  ледостава несет с собой большую опасность.</w:t>
      </w:r>
    </w:p>
    <w:p w:rsidR="0092740D" w:rsidRDefault="0092740D" w:rsidP="00C570EB">
      <w:pPr>
        <w:pStyle w:val="a8"/>
        <w:spacing w:after="0" w:line="240" w:lineRule="auto"/>
        <w:ind w:left="-567" w:right="-153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Взрослые</w:t>
      </w:r>
      <w:proofErr w:type="gramStart"/>
      <w:r>
        <w:rPr>
          <w:rFonts w:asciiTheme="majorHAnsi" w:hAnsiTheme="majorHAnsi"/>
          <w:sz w:val="24"/>
          <w:szCs w:val="24"/>
        </w:rPr>
        <w:t xml:space="preserve"> ,</w:t>
      </w:r>
      <w:proofErr w:type="gramEnd"/>
      <w:r>
        <w:rPr>
          <w:rFonts w:asciiTheme="majorHAnsi" w:hAnsiTheme="majorHAnsi"/>
          <w:sz w:val="24"/>
          <w:szCs w:val="24"/>
        </w:rPr>
        <w:t>из-за  безответственности за свои поступки, и дети, из-за элементарного любопытства и интереса к неизведанному, от огромного желания проявить «геройство», забыв о чувстве осторожности, выходят на неокрепший лед. И здесь, как повезет. Может все и обойдется, но все может закончиться и большой бедой.</w:t>
      </w:r>
    </w:p>
    <w:p w:rsidR="00C570EB" w:rsidRDefault="00E56224" w:rsidP="00C570EB">
      <w:pPr>
        <w:spacing w:after="0" w:line="240" w:lineRule="auto"/>
        <w:ind w:left="-567" w:right="-153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этот период </w:t>
      </w:r>
      <w:r w:rsidR="00C570EB">
        <w:rPr>
          <w:rFonts w:asciiTheme="majorHAnsi" w:hAnsiTheme="majorHAnsi"/>
          <w:sz w:val="24"/>
          <w:szCs w:val="24"/>
        </w:rPr>
        <w:t xml:space="preserve"> за детьми необходимо следить </w:t>
      </w:r>
      <w:r>
        <w:rPr>
          <w:rFonts w:asciiTheme="majorHAnsi" w:hAnsiTheme="majorHAnsi"/>
          <w:sz w:val="24"/>
          <w:szCs w:val="24"/>
        </w:rPr>
        <w:t>о</w:t>
      </w:r>
      <w:r w:rsidR="00893751">
        <w:rPr>
          <w:rFonts w:asciiTheme="majorHAnsi" w:hAnsiTheme="majorHAnsi"/>
          <w:sz w:val="24"/>
          <w:szCs w:val="24"/>
        </w:rPr>
        <w:t>собенно вниматель</w:t>
      </w:r>
      <w:r w:rsidR="00C570EB">
        <w:rPr>
          <w:rFonts w:asciiTheme="majorHAnsi" w:hAnsiTheme="majorHAnsi"/>
          <w:sz w:val="24"/>
          <w:szCs w:val="24"/>
        </w:rPr>
        <w:t>но. Дошкольник</w:t>
      </w:r>
      <w:r w:rsidR="00C570EB" w:rsidRPr="00C570EB">
        <w:rPr>
          <w:rFonts w:asciiTheme="majorHAnsi" w:hAnsiTheme="majorHAnsi"/>
          <w:sz w:val="24"/>
          <w:szCs w:val="24"/>
        </w:rPr>
        <w:t xml:space="preserve"> </w:t>
      </w:r>
      <w:r w:rsidR="00C570EB">
        <w:rPr>
          <w:rFonts w:asciiTheme="majorHAnsi" w:hAnsiTheme="majorHAnsi"/>
          <w:sz w:val="24"/>
          <w:szCs w:val="24"/>
        </w:rPr>
        <w:t>всегда должен находиться под вашим присмотром</w:t>
      </w:r>
      <w:proofErr w:type="gramStart"/>
      <w:r w:rsidR="00C570EB">
        <w:rPr>
          <w:rFonts w:asciiTheme="majorHAnsi" w:hAnsiTheme="majorHAnsi"/>
          <w:sz w:val="24"/>
          <w:szCs w:val="24"/>
        </w:rPr>
        <w:t xml:space="preserve"> !</w:t>
      </w:r>
      <w:proofErr w:type="gramEnd"/>
    </w:p>
    <w:p w:rsidR="00C570EB" w:rsidRPr="00C570EB" w:rsidRDefault="00C570EB" w:rsidP="00C570EB">
      <w:pPr>
        <w:spacing w:after="0" w:line="240" w:lineRule="auto"/>
        <w:ind w:left="-567" w:right="-153" w:firstLine="567"/>
        <w:jc w:val="both"/>
        <w:rPr>
          <w:rFonts w:asciiTheme="majorHAnsi" w:hAnsiTheme="majorHAnsi"/>
          <w:b/>
          <w:sz w:val="24"/>
          <w:szCs w:val="24"/>
        </w:rPr>
      </w:pPr>
      <w:r w:rsidRPr="00C570EB">
        <w:rPr>
          <w:rFonts w:asciiTheme="majorHAnsi" w:hAnsiTheme="majorHAnsi"/>
          <w:b/>
          <w:sz w:val="24"/>
          <w:szCs w:val="24"/>
        </w:rPr>
        <w:t>Чтобы избежать беды, помните:</w:t>
      </w:r>
    </w:p>
    <w:p w:rsidR="00C570EB" w:rsidRDefault="00C570EB" w:rsidP="00C570EB">
      <w:pPr>
        <w:pStyle w:val="a8"/>
        <w:numPr>
          <w:ilvl w:val="0"/>
          <w:numId w:val="2"/>
        </w:numPr>
        <w:spacing w:after="0" w:line="240" w:lineRule="auto"/>
        <w:ind w:left="-567" w:right="-153" w:firstLine="567"/>
        <w:jc w:val="both"/>
        <w:rPr>
          <w:rFonts w:asciiTheme="majorHAnsi" w:hAnsiTheme="majorHAnsi"/>
          <w:sz w:val="24"/>
          <w:szCs w:val="24"/>
        </w:rPr>
      </w:pPr>
      <w:r w:rsidRPr="0092740D">
        <w:rPr>
          <w:rFonts w:asciiTheme="majorHAnsi" w:hAnsiTheme="majorHAnsi"/>
          <w:sz w:val="24"/>
          <w:szCs w:val="24"/>
        </w:rPr>
        <w:t>Ребенку</w:t>
      </w:r>
      <w:r>
        <w:rPr>
          <w:rFonts w:asciiTheme="majorHAnsi" w:hAnsiTheme="majorHAnsi"/>
          <w:sz w:val="24"/>
          <w:szCs w:val="24"/>
        </w:rPr>
        <w:t xml:space="preserve"> категорически</w:t>
      </w:r>
      <w:r w:rsidRPr="0092740D">
        <w:rPr>
          <w:rFonts w:asciiTheme="majorHAnsi" w:hAnsiTheme="majorHAnsi"/>
          <w:sz w:val="24"/>
          <w:szCs w:val="24"/>
        </w:rPr>
        <w:t xml:space="preserve"> зап</w:t>
      </w:r>
      <w:r>
        <w:rPr>
          <w:rFonts w:asciiTheme="majorHAnsi" w:hAnsiTheme="majorHAnsi"/>
          <w:sz w:val="24"/>
          <w:szCs w:val="24"/>
        </w:rPr>
        <w:t>рещено находиться вблизи водоемов</w:t>
      </w:r>
      <w:r w:rsidRPr="0092740D">
        <w:rPr>
          <w:rFonts w:asciiTheme="majorHAnsi" w:hAnsiTheme="majorHAnsi"/>
          <w:sz w:val="24"/>
          <w:szCs w:val="24"/>
        </w:rPr>
        <w:t xml:space="preserve"> без родителей, и т</w:t>
      </w:r>
      <w:r w:rsidR="001F039F">
        <w:rPr>
          <w:rFonts w:asciiTheme="majorHAnsi" w:hAnsiTheme="majorHAnsi"/>
          <w:sz w:val="24"/>
          <w:szCs w:val="24"/>
        </w:rPr>
        <w:t xml:space="preserve">ем более выходить на </w:t>
      </w:r>
      <w:r>
        <w:rPr>
          <w:rFonts w:asciiTheme="majorHAnsi" w:hAnsiTheme="majorHAnsi"/>
          <w:sz w:val="24"/>
          <w:szCs w:val="24"/>
        </w:rPr>
        <w:t xml:space="preserve"> лед;</w:t>
      </w:r>
    </w:p>
    <w:p w:rsidR="00C570EB" w:rsidRDefault="00C570EB" w:rsidP="00C570EB">
      <w:pPr>
        <w:pStyle w:val="a8"/>
        <w:numPr>
          <w:ilvl w:val="0"/>
          <w:numId w:val="2"/>
        </w:numPr>
        <w:spacing w:after="0" w:line="240" w:lineRule="auto"/>
        <w:ind w:left="-567" w:right="-153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Толщина безопасного льда</w:t>
      </w:r>
      <w:r w:rsidR="00E10455">
        <w:rPr>
          <w:rFonts w:asciiTheme="majorHAnsi" w:hAnsiTheme="majorHAnsi"/>
          <w:sz w:val="24"/>
          <w:szCs w:val="24"/>
        </w:rPr>
        <w:t xml:space="preserve"> для одного человека</w:t>
      </w:r>
      <w:r>
        <w:rPr>
          <w:rFonts w:asciiTheme="majorHAnsi" w:hAnsiTheme="majorHAnsi"/>
          <w:sz w:val="24"/>
          <w:szCs w:val="24"/>
        </w:rPr>
        <w:t xml:space="preserve"> должна быть не менее</w:t>
      </w:r>
      <w:r w:rsidR="004557F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10 сантиметров</w:t>
      </w:r>
      <w:r w:rsidR="00E1045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E10455">
        <w:rPr>
          <w:rFonts w:asciiTheme="majorHAnsi" w:hAnsiTheme="majorHAnsi"/>
          <w:sz w:val="24"/>
          <w:szCs w:val="24"/>
        </w:rPr>
        <w:t xml:space="preserve">(  </w:t>
      </w:r>
      <w:proofErr w:type="gramEnd"/>
      <w:r w:rsidR="00E10455">
        <w:rPr>
          <w:rFonts w:asciiTheme="majorHAnsi" w:hAnsiTheme="majorHAnsi"/>
          <w:sz w:val="24"/>
          <w:szCs w:val="24"/>
        </w:rPr>
        <w:t>для</w:t>
      </w:r>
      <w:r w:rsidR="004557FC">
        <w:rPr>
          <w:rFonts w:asciiTheme="majorHAnsi" w:hAnsiTheme="majorHAnsi"/>
          <w:sz w:val="24"/>
          <w:szCs w:val="24"/>
        </w:rPr>
        <w:t xml:space="preserve"> группового выхода- 2</w:t>
      </w:r>
      <w:r w:rsidR="00E10455">
        <w:rPr>
          <w:rFonts w:asciiTheme="majorHAnsi" w:hAnsiTheme="majorHAnsi"/>
          <w:sz w:val="24"/>
          <w:szCs w:val="24"/>
        </w:rPr>
        <w:t>5 сантиметров).</w:t>
      </w:r>
      <w:r>
        <w:rPr>
          <w:rFonts w:asciiTheme="majorHAnsi" w:hAnsiTheme="majorHAnsi"/>
          <w:sz w:val="24"/>
          <w:szCs w:val="24"/>
        </w:rPr>
        <w:t xml:space="preserve"> Не испытывайте судьб</w:t>
      </w:r>
      <w:proofErr w:type="gramStart"/>
      <w:r>
        <w:rPr>
          <w:rFonts w:asciiTheme="majorHAnsi" w:hAnsiTheme="majorHAnsi"/>
          <w:sz w:val="24"/>
          <w:szCs w:val="24"/>
        </w:rPr>
        <w:t>у-</w:t>
      </w:r>
      <w:proofErr w:type="gramEnd"/>
      <w:r>
        <w:rPr>
          <w:rFonts w:asciiTheme="majorHAnsi" w:hAnsiTheme="majorHAnsi"/>
          <w:sz w:val="24"/>
          <w:szCs w:val="24"/>
        </w:rPr>
        <w:t xml:space="preserve"> не выходите на неокрепший лед сами и не берите с собой ребенка;</w:t>
      </w:r>
    </w:p>
    <w:p w:rsidR="00C570EB" w:rsidRPr="00C570EB" w:rsidRDefault="00C570EB" w:rsidP="00C570EB">
      <w:pPr>
        <w:pStyle w:val="a8"/>
        <w:numPr>
          <w:ilvl w:val="0"/>
          <w:numId w:val="2"/>
        </w:numPr>
        <w:spacing w:after="0" w:line="240" w:lineRule="auto"/>
        <w:ind w:left="-567" w:right="-153" w:firstLine="567"/>
        <w:jc w:val="both"/>
        <w:rPr>
          <w:rFonts w:asciiTheme="majorHAnsi" w:hAnsiTheme="majorHAnsi"/>
          <w:sz w:val="24"/>
          <w:szCs w:val="24"/>
        </w:rPr>
      </w:pPr>
      <w:r w:rsidRPr="00C570EB">
        <w:rPr>
          <w:rFonts w:asciiTheme="majorHAnsi" w:hAnsiTheme="majorHAnsi" w:cs="Helvetica"/>
          <w:color w:val="333333"/>
          <w:sz w:val="24"/>
          <w:szCs w:val="24"/>
        </w:rPr>
        <w:t>Крайне опасен лёд под снегом и сугробами, а также у берега.</w:t>
      </w:r>
      <w:r w:rsidRPr="00C570EB">
        <w:rPr>
          <w:rFonts w:asciiTheme="majorHAnsi" w:hAnsiTheme="majorHAnsi" w:cs="Helvetica"/>
          <w:color w:val="333333"/>
          <w:sz w:val="24"/>
          <w:szCs w:val="24"/>
        </w:rPr>
        <w:br/>
        <w:t>Лед непрочен в местах быстрого течения, стоковых вод и бьющих ключей, а также в районах произрастания водной растительности, вблизи деревьев, кустарников</w:t>
      </w:r>
      <w:r w:rsidR="001F039F">
        <w:rPr>
          <w:rFonts w:asciiTheme="majorHAnsi" w:hAnsiTheme="majorHAnsi" w:cs="Helvetica"/>
          <w:color w:val="333333"/>
          <w:sz w:val="24"/>
          <w:szCs w:val="24"/>
        </w:rPr>
        <w:t>;</w:t>
      </w:r>
    </w:p>
    <w:p w:rsidR="00C570EB" w:rsidRPr="00C570EB" w:rsidRDefault="00C570EB" w:rsidP="00C570EB">
      <w:pPr>
        <w:pStyle w:val="a8"/>
        <w:numPr>
          <w:ilvl w:val="0"/>
          <w:numId w:val="2"/>
        </w:numPr>
        <w:spacing w:after="0" w:line="240" w:lineRule="auto"/>
        <w:ind w:left="-567" w:right="-153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Helvetica"/>
          <w:color w:val="333333"/>
          <w:sz w:val="24"/>
          <w:szCs w:val="24"/>
        </w:rPr>
        <w:t>Не разрешайте детям одним выходить на лед, устраивать там игры, кататься по льду  на коньках или  санках;</w:t>
      </w:r>
    </w:p>
    <w:p w:rsidR="00C570EB" w:rsidRPr="00E10455" w:rsidRDefault="00C570EB" w:rsidP="00C570EB">
      <w:pPr>
        <w:pStyle w:val="a8"/>
        <w:numPr>
          <w:ilvl w:val="0"/>
          <w:numId w:val="2"/>
        </w:numPr>
        <w:spacing w:after="0" w:line="240" w:lineRule="auto"/>
        <w:ind w:left="-567" w:right="-153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Helvetica"/>
          <w:color w:val="333333"/>
          <w:sz w:val="24"/>
          <w:szCs w:val="24"/>
        </w:rPr>
        <w:t>Сл</w:t>
      </w:r>
      <w:r w:rsidR="00E10455">
        <w:rPr>
          <w:rFonts w:asciiTheme="majorHAnsi" w:hAnsiTheme="majorHAnsi" w:cs="Helvetica"/>
          <w:color w:val="333333"/>
          <w:sz w:val="24"/>
          <w:szCs w:val="24"/>
        </w:rPr>
        <w:t>едите за тем, чтобы дети не катались с горок  в сторону водоема;</w:t>
      </w:r>
    </w:p>
    <w:p w:rsidR="007A6B53" w:rsidRPr="001F039F" w:rsidRDefault="00E10455" w:rsidP="00EF0D30">
      <w:pPr>
        <w:pStyle w:val="a8"/>
        <w:numPr>
          <w:ilvl w:val="0"/>
          <w:numId w:val="2"/>
        </w:numPr>
        <w:spacing w:after="0" w:line="240" w:lineRule="auto"/>
        <w:ind w:left="-567" w:right="-153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Соблюдайте сами правила безопасного поведения</w:t>
      </w:r>
      <w:r w:rsidR="007A6B53">
        <w:rPr>
          <w:rFonts w:asciiTheme="majorHAnsi" w:hAnsiTheme="majorHAnsi"/>
          <w:sz w:val="24"/>
          <w:szCs w:val="24"/>
        </w:rPr>
        <w:t xml:space="preserve"> на льду  и говорите об этом со своим ребенком.</w:t>
      </w:r>
      <w:r w:rsidR="007A6B53" w:rsidRPr="007A6B53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7A6B53" w:rsidRPr="007A6B53">
        <w:rPr>
          <w:rFonts w:asciiTheme="majorHAnsi" w:hAnsiTheme="majorHAnsi" w:cs="Helvetica"/>
          <w:sz w:val="24"/>
          <w:szCs w:val="24"/>
        </w:rPr>
        <w:t>Легкомысленное поведение детей, их незнание и пренебрежение элементарными правилами безопасного поведения – основная причина трагических последствий.</w:t>
      </w:r>
    </w:p>
    <w:p w:rsidR="00E10455" w:rsidRPr="008826CE" w:rsidRDefault="00EF0D30" w:rsidP="007A6B53">
      <w:pPr>
        <w:pStyle w:val="a8"/>
        <w:spacing w:after="0" w:line="240" w:lineRule="auto"/>
        <w:ind w:left="-567" w:right="-153" w:firstLine="567"/>
        <w:jc w:val="both"/>
        <w:rPr>
          <w:rFonts w:asciiTheme="majorHAnsi" w:hAnsiTheme="majorHAnsi"/>
          <w:b/>
          <w:sz w:val="24"/>
          <w:szCs w:val="24"/>
        </w:rPr>
      </w:pPr>
      <w:r w:rsidRPr="008826CE">
        <w:rPr>
          <w:rFonts w:asciiTheme="majorHAnsi" w:hAnsiTheme="majorHAnsi"/>
          <w:b/>
          <w:sz w:val="24"/>
          <w:szCs w:val="24"/>
        </w:rPr>
        <w:t>Вы должны быть подготовленными и знать, что делать, если</w:t>
      </w:r>
      <w:r w:rsidR="007A6B53" w:rsidRPr="008826CE">
        <w:rPr>
          <w:rFonts w:asciiTheme="majorHAnsi" w:hAnsiTheme="majorHAnsi"/>
          <w:b/>
          <w:sz w:val="24"/>
          <w:szCs w:val="24"/>
        </w:rPr>
        <w:t xml:space="preserve"> ваш ребенок провалился под лед</w:t>
      </w:r>
      <w:proofErr w:type="gramStart"/>
      <w:r w:rsidR="007A6B53" w:rsidRPr="008826CE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</w:p>
    <w:p w:rsidR="007A6B53" w:rsidRDefault="007A6B53" w:rsidP="007A6B53">
      <w:pPr>
        <w:pStyle w:val="a8"/>
        <w:numPr>
          <w:ilvl w:val="0"/>
          <w:numId w:val="3"/>
        </w:numPr>
        <w:spacing w:after="0" w:line="240" w:lineRule="auto"/>
        <w:ind w:left="-567" w:right="-153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Немедленно вызовите службу  спасения по телефонам 101, 112;</w:t>
      </w:r>
    </w:p>
    <w:p w:rsidR="007A6B53" w:rsidRDefault="007A6B53" w:rsidP="007A6B53">
      <w:pPr>
        <w:pStyle w:val="a8"/>
        <w:numPr>
          <w:ilvl w:val="0"/>
          <w:numId w:val="3"/>
        </w:numPr>
        <w:spacing w:after="0" w:line="240" w:lineRule="auto"/>
        <w:ind w:left="-567" w:right="-153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От берега бросьте ему веревку, шарф или длинную палку;</w:t>
      </w:r>
    </w:p>
    <w:p w:rsidR="00513A4E" w:rsidRDefault="00513A4E" w:rsidP="003A63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>Попробуйте аккуратно подползти к ребенку</w:t>
      </w:r>
      <w:r w:rsidRPr="00513A4E">
        <w:rPr>
          <w:rFonts w:asciiTheme="majorHAnsi" w:hAnsiTheme="majorHAnsi"/>
        </w:rPr>
        <w:t>, з</w:t>
      </w:r>
      <w:r w:rsidRPr="00513A4E">
        <w:rPr>
          <w:rFonts w:asciiTheme="majorHAnsi" w:hAnsiTheme="majorHAnsi" w:cs="Arial"/>
          <w:color w:val="000000"/>
        </w:rPr>
        <w:t>а 3-4 метра протяните ему веревку, палку, доску, пояс,</w:t>
      </w:r>
      <w:r>
        <w:rPr>
          <w:rFonts w:asciiTheme="majorHAnsi" w:hAnsiTheme="majorHAnsi" w:cs="Arial"/>
          <w:color w:val="000000"/>
        </w:rPr>
        <w:t xml:space="preserve"> </w:t>
      </w:r>
      <w:r w:rsidRPr="00513A4E">
        <w:rPr>
          <w:rFonts w:asciiTheme="majorHAnsi" w:hAnsiTheme="majorHAnsi" w:cs="Arial"/>
          <w:color w:val="000000"/>
        </w:rPr>
        <w:t>шарф или любое другое подручное средство.</w:t>
      </w:r>
      <w:r>
        <w:rPr>
          <w:rFonts w:asciiTheme="majorHAnsi" w:hAnsiTheme="majorHAnsi" w:cs="Arial"/>
          <w:color w:val="000000"/>
        </w:rPr>
        <w:t xml:space="preserve"> </w:t>
      </w:r>
      <w:r w:rsidRPr="00513A4E">
        <w:rPr>
          <w:rFonts w:asciiTheme="majorHAnsi" w:hAnsiTheme="majorHAnsi" w:cs="Arial"/>
          <w:color w:val="000000"/>
        </w:rPr>
        <w:t>Подавать пострадавшему руку небезопасно, так как, приближаясь к полынье, вы увеличите нагрузку на лед и не только не поможете, но и сами рискуете провалиться.</w:t>
      </w:r>
    </w:p>
    <w:p w:rsidR="00513A4E" w:rsidRPr="00513A4E" w:rsidRDefault="00513A4E" w:rsidP="003A63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>Оказавшись на льду, ползком отодвигайтесь от пролома</w:t>
      </w:r>
      <w:r w:rsidR="004557FC">
        <w:rPr>
          <w:rFonts w:asciiTheme="majorHAnsi" w:hAnsiTheme="majorHAnsi"/>
        </w:rPr>
        <w:t xml:space="preserve"> в сторону берега, </w:t>
      </w:r>
      <w:proofErr w:type="gramStart"/>
      <w:r w:rsidR="004557FC">
        <w:rPr>
          <w:rFonts w:asciiTheme="majorHAnsi" w:hAnsiTheme="majorHAnsi"/>
        </w:rPr>
        <w:t>туда</w:t>
      </w:r>
      <w:proofErr w:type="gramEnd"/>
      <w:r w:rsidR="004557FC">
        <w:rPr>
          <w:rFonts w:asciiTheme="majorHAnsi" w:hAnsiTheme="majorHAnsi"/>
        </w:rPr>
        <w:t xml:space="preserve"> откуда пришли, по своим следам;</w:t>
      </w:r>
    </w:p>
    <w:p w:rsidR="007A6B53" w:rsidRDefault="007A6B53" w:rsidP="003A63C4">
      <w:pPr>
        <w:pStyle w:val="a8"/>
        <w:numPr>
          <w:ilvl w:val="0"/>
          <w:numId w:val="3"/>
        </w:numPr>
        <w:spacing w:after="0" w:line="240" w:lineRule="auto"/>
        <w:ind w:left="-567" w:right="-153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Действовать нужно</w:t>
      </w:r>
      <w:r w:rsidR="004557FC">
        <w:rPr>
          <w:rFonts w:asciiTheme="majorHAnsi" w:hAnsiTheme="majorHAnsi"/>
          <w:sz w:val="24"/>
          <w:szCs w:val="24"/>
        </w:rPr>
        <w:t xml:space="preserve"> без суеты,</w:t>
      </w:r>
      <w:r>
        <w:rPr>
          <w:rFonts w:asciiTheme="majorHAnsi" w:hAnsiTheme="majorHAnsi"/>
          <w:sz w:val="24"/>
          <w:szCs w:val="24"/>
        </w:rPr>
        <w:t xml:space="preserve"> решительно, смело и быстро, так как ребенок</w:t>
      </w:r>
      <w:r w:rsidR="008826CE">
        <w:rPr>
          <w:rFonts w:asciiTheme="majorHAnsi" w:hAnsiTheme="majorHAnsi"/>
          <w:sz w:val="24"/>
          <w:szCs w:val="24"/>
        </w:rPr>
        <w:t>, попав в холодную воду, быстро теряет силы, замерзает и может утонуть;</w:t>
      </w:r>
    </w:p>
    <w:p w:rsidR="008826CE" w:rsidRDefault="008826CE" w:rsidP="003A63C4">
      <w:pPr>
        <w:pStyle w:val="a8"/>
        <w:numPr>
          <w:ilvl w:val="0"/>
          <w:numId w:val="3"/>
        </w:numPr>
        <w:spacing w:after="0" w:line="240" w:lineRule="auto"/>
        <w:ind w:left="-567" w:right="-153"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После извлечения ребенка из ледяной воды, его необходимо согреть.</w:t>
      </w:r>
    </w:p>
    <w:p w:rsidR="00522C11" w:rsidRDefault="00522C11" w:rsidP="003A63C4">
      <w:pPr>
        <w:pStyle w:val="a8"/>
        <w:spacing w:after="0" w:line="240" w:lineRule="auto"/>
        <w:ind w:left="0" w:right="-153"/>
        <w:jc w:val="both"/>
        <w:rPr>
          <w:rFonts w:asciiTheme="majorHAnsi" w:hAnsiTheme="majorHAnsi"/>
          <w:sz w:val="24"/>
          <w:szCs w:val="24"/>
        </w:rPr>
      </w:pPr>
    </w:p>
    <w:p w:rsidR="003A63C4" w:rsidRDefault="003A749E" w:rsidP="004557FC">
      <w:pPr>
        <w:pStyle w:val="a3"/>
        <w:spacing w:before="0" w:beforeAutospacing="0" w:after="0" w:afterAutospacing="0"/>
        <w:jc w:val="center"/>
        <w:rPr>
          <w:rFonts w:asciiTheme="majorHAnsi" w:hAnsiTheme="majorHAnsi" w:cs="Helvetica"/>
          <w:b/>
          <w:color w:val="333333"/>
        </w:rPr>
      </w:pPr>
      <w:r w:rsidRPr="003A749E">
        <w:rPr>
          <w:rFonts w:asciiTheme="majorHAnsi" w:hAnsiTheme="majorHAnsi" w:cs="Helvetica"/>
          <w:b/>
          <w:color w:val="333333"/>
        </w:rPr>
        <w:t>ПРЕСЕКАЙТЕ ВСЕ ПОПЫТКИ ВЫХОДА ДЕТЕЙ НА ЛЕД</w:t>
      </w:r>
      <w:proofErr w:type="gramStart"/>
      <w:r w:rsidR="00522C11">
        <w:rPr>
          <w:rFonts w:asciiTheme="majorHAnsi" w:hAnsiTheme="majorHAnsi" w:cs="Helvetica"/>
          <w:b/>
          <w:color w:val="333333"/>
        </w:rPr>
        <w:t xml:space="preserve"> !</w:t>
      </w:r>
      <w:proofErr w:type="gramEnd"/>
      <w:r w:rsidR="004557FC">
        <w:rPr>
          <w:rFonts w:asciiTheme="majorHAnsi" w:hAnsiTheme="majorHAnsi" w:cs="Helvetica"/>
          <w:b/>
          <w:color w:val="333333"/>
        </w:rPr>
        <w:t xml:space="preserve"> </w:t>
      </w:r>
    </w:p>
    <w:p w:rsidR="00C570EB" w:rsidRPr="00522C11" w:rsidRDefault="004557FC" w:rsidP="004557FC">
      <w:pPr>
        <w:pStyle w:val="a3"/>
        <w:spacing w:before="0" w:beforeAutospacing="0" w:after="0" w:afterAutospacing="0"/>
        <w:jc w:val="center"/>
        <w:rPr>
          <w:rFonts w:asciiTheme="majorHAnsi" w:hAnsiTheme="majorHAnsi" w:cs="Helvetica"/>
          <w:b/>
          <w:color w:val="333333"/>
        </w:rPr>
      </w:pPr>
      <w:r>
        <w:rPr>
          <w:rFonts w:asciiTheme="majorHAnsi" w:hAnsiTheme="majorHAnsi" w:cs="Helvetica"/>
          <w:b/>
          <w:color w:val="333333"/>
        </w:rPr>
        <w:t xml:space="preserve">В </w:t>
      </w:r>
      <w:r w:rsidR="00513A4E">
        <w:rPr>
          <w:rFonts w:asciiTheme="majorHAnsi" w:hAnsiTheme="majorHAnsi" w:cs="Helvetica"/>
          <w:b/>
          <w:color w:val="333333"/>
        </w:rPr>
        <w:t xml:space="preserve"> ВАШИХ СИЛАХ ПРЕДОСТЕРЕЧЬ ДЕТЕЙ ОТ ОПАСНОСТИ !</w:t>
      </w:r>
    </w:p>
    <w:p w:rsidR="00711B46" w:rsidRPr="004557FC" w:rsidRDefault="00711B46" w:rsidP="004557FC">
      <w:pPr>
        <w:pStyle w:val="a3"/>
        <w:spacing w:before="0" w:beforeAutospacing="0" w:after="75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sectPr w:rsidR="00711B46" w:rsidRPr="004557FC" w:rsidSect="004557F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584F"/>
    <w:multiLevelType w:val="hybridMultilevel"/>
    <w:tmpl w:val="49FE29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E0549"/>
    <w:multiLevelType w:val="multilevel"/>
    <w:tmpl w:val="DBBA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4436E"/>
    <w:multiLevelType w:val="hybridMultilevel"/>
    <w:tmpl w:val="46C42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86894"/>
    <w:multiLevelType w:val="hybridMultilevel"/>
    <w:tmpl w:val="AC6EAAA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B46"/>
    <w:rsid w:val="001873E7"/>
    <w:rsid w:val="001F039F"/>
    <w:rsid w:val="003A63C4"/>
    <w:rsid w:val="003A749E"/>
    <w:rsid w:val="004557FC"/>
    <w:rsid w:val="00513A4E"/>
    <w:rsid w:val="00522C11"/>
    <w:rsid w:val="006B213E"/>
    <w:rsid w:val="00711B46"/>
    <w:rsid w:val="007A6B53"/>
    <w:rsid w:val="008826CE"/>
    <w:rsid w:val="00893751"/>
    <w:rsid w:val="0092740D"/>
    <w:rsid w:val="00C570EB"/>
    <w:rsid w:val="00D544F2"/>
    <w:rsid w:val="00E10455"/>
    <w:rsid w:val="00E56224"/>
    <w:rsid w:val="00EF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B46"/>
    <w:rPr>
      <w:b/>
      <w:bCs/>
    </w:rPr>
  </w:style>
  <w:style w:type="table" w:styleId="a5">
    <w:name w:val="Table Grid"/>
    <w:basedOn w:val="a1"/>
    <w:uiPriority w:val="59"/>
    <w:rsid w:val="0071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B4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7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2019-11-28T04:46:00Z</dcterms:created>
  <dcterms:modified xsi:type="dcterms:W3CDTF">2019-11-28T06:27:00Z</dcterms:modified>
</cp:coreProperties>
</file>