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CF4951">
        <w:rPr>
          <w:rFonts w:ascii="Times New Roman" w:hAnsi="Times New Roman" w:cs="Times New Roman"/>
          <w:b/>
          <w:sz w:val="28"/>
          <w:szCs w:val="28"/>
        </w:rPr>
        <w:t>29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  <w:r w:rsidR="00CF4951">
        <w:rPr>
          <w:rFonts w:ascii="Times New Roman" w:hAnsi="Times New Roman" w:cs="Times New Roman"/>
          <w:b/>
          <w:sz w:val="28"/>
          <w:szCs w:val="28"/>
        </w:rPr>
        <w:t>10</w:t>
      </w:r>
      <w:r w:rsidR="00A61B72">
        <w:rPr>
          <w:rFonts w:ascii="Times New Roman" w:hAnsi="Times New Roman" w:cs="Times New Roman"/>
          <w:b/>
          <w:sz w:val="28"/>
          <w:szCs w:val="28"/>
        </w:rPr>
        <w:t>.201</w:t>
      </w:r>
      <w:r w:rsidR="00CF4951">
        <w:rPr>
          <w:rFonts w:ascii="Times New Roman" w:hAnsi="Times New Roman" w:cs="Times New Roman"/>
          <w:b/>
          <w:sz w:val="28"/>
          <w:szCs w:val="28"/>
        </w:rPr>
        <w:t>5</w:t>
      </w:r>
      <w:r w:rsidR="00A61B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4951">
        <w:rPr>
          <w:rFonts w:ascii="Times New Roman" w:hAnsi="Times New Roman" w:cs="Times New Roman"/>
          <w:b/>
          <w:sz w:val="28"/>
          <w:szCs w:val="28"/>
        </w:rPr>
        <w:t>407</w:t>
      </w:r>
      <w:r w:rsidR="00EE62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495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Кувшиновского района от </w:t>
      </w:r>
      <w:r w:rsidR="00CF4951">
        <w:rPr>
          <w:rFonts w:ascii="Times New Roman" w:hAnsi="Times New Roman" w:cs="Times New Roman"/>
          <w:sz w:val="28"/>
          <w:szCs w:val="28"/>
        </w:rPr>
        <w:t>29</w:t>
      </w:r>
      <w:r w:rsidR="00A61B72">
        <w:rPr>
          <w:rFonts w:ascii="Times New Roman" w:hAnsi="Times New Roman" w:cs="Times New Roman"/>
          <w:sz w:val="28"/>
          <w:szCs w:val="28"/>
        </w:rPr>
        <w:t>.</w:t>
      </w:r>
      <w:r w:rsidR="00CF4951">
        <w:rPr>
          <w:rFonts w:ascii="Times New Roman" w:hAnsi="Times New Roman" w:cs="Times New Roman"/>
          <w:sz w:val="28"/>
          <w:szCs w:val="28"/>
        </w:rPr>
        <w:t>10</w:t>
      </w:r>
      <w:r w:rsidR="00A61B72">
        <w:rPr>
          <w:rFonts w:ascii="Times New Roman" w:hAnsi="Times New Roman" w:cs="Times New Roman"/>
          <w:sz w:val="28"/>
          <w:szCs w:val="28"/>
        </w:rPr>
        <w:t>.201</w:t>
      </w:r>
      <w:r w:rsidR="00CF4951">
        <w:rPr>
          <w:rFonts w:ascii="Times New Roman" w:hAnsi="Times New Roman" w:cs="Times New Roman"/>
          <w:sz w:val="28"/>
          <w:szCs w:val="28"/>
        </w:rPr>
        <w:t>5</w:t>
      </w:r>
      <w:r w:rsidR="00A61B72">
        <w:rPr>
          <w:rFonts w:ascii="Times New Roman" w:hAnsi="Times New Roman" w:cs="Times New Roman"/>
          <w:sz w:val="28"/>
          <w:szCs w:val="28"/>
        </w:rPr>
        <w:t xml:space="preserve"> № </w:t>
      </w:r>
      <w:r w:rsidR="00CF4951">
        <w:rPr>
          <w:rFonts w:ascii="Times New Roman" w:hAnsi="Times New Roman" w:cs="Times New Roman"/>
          <w:sz w:val="28"/>
          <w:szCs w:val="28"/>
        </w:rPr>
        <w:t>407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CF4951">
        <w:rPr>
          <w:rFonts w:ascii="Times New Roman" w:hAnsi="Times New Roman" w:cs="Times New Roman"/>
          <w:sz w:val="28"/>
          <w:szCs w:val="28"/>
        </w:rPr>
        <w:t>Совершенствование гражданской обороны, защиты населения и территорий от чрезвычайных ситуаций МО «Кувшиновский райцон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A63C08">
        <w:rPr>
          <w:rFonts w:ascii="Times New Roman" w:hAnsi="Times New Roman" w:cs="Times New Roman"/>
          <w:sz w:val="28"/>
          <w:szCs w:val="28"/>
        </w:rPr>
        <w:t>, предусмотренных на финансовое обеспечение муниципальной программы в 2017 году</w:t>
      </w:r>
      <w:r w:rsidR="00CF4951">
        <w:rPr>
          <w:rFonts w:ascii="Times New Roman" w:hAnsi="Times New Roman" w:cs="Times New Roman"/>
          <w:sz w:val="28"/>
          <w:szCs w:val="28"/>
        </w:rPr>
        <w:t xml:space="preserve"> и введением задачи 3 в подпрограмму 1</w:t>
      </w:r>
      <w:r w:rsidR="00A63C08">
        <w:rPr>
          <w:rFonts w:ascii="Times New Roman" w:hAnsi="Times New Roman" w:cs="Times New Roman"/>
          <w:sz w:val="28"/>
          <w:szCs w:val="28"/>
        </w:rPr>
        <w:t>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5076D">
        <w:rPr>
          <w:rFonts w:ascii="Times New Roman" w:hAnsi="Times New Roman" w:cs="Times New Roman"/>
          <w:sz w:val="28"/>
          <w:szCs w:val="28"/>
        </w:rPr>
        <w:t>06</w:t>
      </w:r>
      <w:r w:rsidR="00EE620A">
        <w:rPr>
          <w:rFonts w:ascii="Times New Roman" w:hAnsi="Times New Roman" w:cs="Times New Roman"/>
          <w:sz w:val="28"/>
          <w:szCs w:val="28"/>
        </w:rPr>
        <w:t>.0</w:t>
      </w:r>
      <w:r w:rsidR="0025076D">
        <w:rPr>
          <w:rFonts w:ascii="Times New Roman" w:hAnsi="Times New Roman" w:cs="Times New Roman"/>
          <w:sz w:val="28"/>
          <w:szCs w:val="28"/>
        </w:rPr>
        <w:t>9</w:t>
      </w:r>
      <w:r w:rsidR="00EE620A">
        <w:rPr>
          <w:rFonts w:ascii="Times New Roman" w:hAnsi="Times New Roman" w:cs="Times New Roman"/>
          <w:sz w:val="28"/>
          <w:szCs w:val="28"/>
        </w:rPr>
        <w:t>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="0025076D">
        <w:rPr>
          <w:rFonts w:ascii="Times New Roman" w:hAnsi="Times New Roman" w:cs="Times New Roman"/>
          <w:sz w:val="28"/>
          <w:szCs w:val="28"/>
        </w:rPr>
        <w:t>157</w:t>
      </w:r>
      <w:r w:rsidR="00A61B72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Собрание депутатов Кувшиновского района от 27.12.2016 года № 121 «О бюджете муниципального образования «Кувшиновский район» на 2017 год и плановый период 2018 и 2019 годов»»</w:t>
      </w:r>
      <w:r w:rsidR="00A61B72">
        <w:rPr>
          <w:rFonts w:ascii="Times New Roman" w:hAnsi="Times New Roman" w:cs="Times New Roman"/>
          <w:b/>
          <w:sz w:val="28"/>
          <w:szCs w:val="28"/>
        </w:rPr>
        <w:t>.</w:t>
      </w:r>
    </w:p>
    <w:p w:rsidR="005B5835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</w:t>
      </w:r>
      <w:r w:rsidR="00A63C08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EE620A">
        <w:rPr>
          <w:rFonts w:ascii="Times New Roman" w:hAnsi="Times New Roman" w:cs="Times New Roman"/>
          <w:sz w:val="28"/>
          <w:szCs w:val="28"/>
        </w:rPr>
        <w:t>изменением</w:t>
      </w:r>
      <w:r w:rsidR="00A63C08">
        <w:rPr>
          <w:rFonts w:ascii="Times New Roman" w:hAnsi="Times New Roman" w:cs="Times New Roman"/>
          <w:sz w:val="28"/>
          <w:szCs w:val="28"/>
        </w:rPr>
        <w:t xml:space="preserve"> объемов финансирования</w:t>
      </w:r>
      <w:r w:rsidR="00CF4951">
        <w:rPr>
          <w:rFonts w:ascii="Times New Roman" w:hAnsi="Times New Roman" w:cs="Times New Roman"/>
          <w:sz w:val="28"/>
          <w:szCs w:val="28"/>
        </w:rPr>
        <w:t xml:space="preserve"> и введением задачи 3 в подпрограмму 1</w:t>
      </w:r>
      <w:r w:rsidR="00CB5711">
        <w:rPr>
          <w:rFonts w:ascii="Times New Roman" w:hAnsi="Times New Roman" w:cs="Times New Roman"/>
          <w:sz w:val="28"/>
          <w:szCs w:val="28"/>
        </w:rPr>
        <w:t>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A10DB" w:rsidRDefault="00CF4951" w:rsidP="00CF49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</w:t>
      </w:r>
      <w:r w:rsidR="005372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«Подпрограммы», подраздел</w:t>
      </w:r>
      <w:r w:rsidR="005372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«Подпрограмма 1 «Организация мероприятий в области комплексной </w:t>
      </w:r>
      <w:r w:rsidR="00537245">
        <w:rPr>
          <w:rFonts w:ascii="Times New Roman" w:hAnsi="Times New Roman" w:cs="Times New Roman"/>
          <w:sz w:val="28"/>
          <w:szCs w:val="28"/>
        </w:rPr>
        <w:t>безопасности и жизнеобеспечения населения», главу 1 «Задачи подпрограммы» дополнили задачей 3 «Обеспечение правопорядка на территории Кувшиновского района Тверской области» и установили объем финансирования в сумме 100,0 тыс.руб., данная задача будет характеризоваться следующим показателем  - «снижение количества преступлений»;</w:t>
      </w:r>
    </w:p>
    <w:p w:rsidR="00537245" w:rsidRDefault="00537245" w:rsidP="00CF49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«Подпрограммы», подразделе 1 «Подпрограмма 1 «Организация мероприятий в области комплексной безопасности и жизнеобеспечения населения», главу 2 «Мероприятия подпрограммы» дополнили следующими мероприятиями:</w:t>
      </w:r>
    </w:p>
    <w:p w:rsidR="00537245" w:rsidRDefault="00537245" w:rsidP="005372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3 будет характеризоваться следующими мероприятиями:</w:t>
      </w:r>
    </w:p>
    <w:p w:rsidR="00537245" w:rsidRDefault="00537245" w:rsidP="005372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Мероприятие 3.001 «Создание народной дружины для обеспечения правопорядка», оценивается</w:t>
      </w:r>
      <w:r w:rsidR="00625EE1">
        <w:rPr>
          <w:rFonts w:ascii="Times New Roman" w:hAnsi="Times New Roman" w:cs="Times New Roman"/>
          <w:sz w:val="28"/>
          <w:szCs w:val="28"/>
        </w:rPr>
        <w:t xml:space="preserve"> показателем – процент роста количества пресеченных народной дружиной совместно с правоохранительными органами правонарушений;</w:t>
      </w:r>
    </w:p>
    <w:p w:rsidR="00625EE1" w:rsidRDefault="00625EE1" w:rsidP="005372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Административное мероприятие подпрограммы 3.002 «Обеспечение охраны общественного порядка в период организации массовых мероприятий», оценивается показателем – количество рейдов;</w:t>
      </w:r>
    </w:p>
    <w:p w:rsidR="00625EE1" w:rsidRDefault="00625EE1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В подпрограмме 2 «Функционирование и развитие МКУ «ЕДДС </w:t>
      </w:r>
      <w:r w:rsidR="007004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Кувшиновского района», задаче 1 «Обеспечение эффективного осуществления своих полномочий МКУ «Единая дежурно-диспетчерская служба Кувшиновского района», по мероприятию 1.001 «Обеспечение деятельности МКУ «Единая дежурно-диспетчерская служба» уменьшили объем финансирования на 139,1 тыс.руб.</w:t>
      </w:r>
      <w:r w:rsidR="00700400">
        <w:rPr>
          <w:rFonts w:ascii="Times New Roman" w:hAnsi="Times New Roman" w:cs="Times New Roman"/>
          <w:sz w:val="28"/>
          <w:szCs w:val="28"/>
        </w:rPr>
        <w:t>за счет свободных лимитов.</w:t>
      </w:r>
    </w:p>
    <w:p w:rsidR="00700400" w:rsidRDefault="00700400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00" w:rsidRDefault="00700400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00" w:rsidRDefault="00700400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00" w:rsidRPr="00625EE1" w:rsidRDefault="00700400" w:rsidP="0062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строительства и ЖКХ                                   Е.Э. Островская</w:t>
      </w:r>
    </w:p>
    <w:sectPr w:rsidR="00700400" w:rsidRPr="00625EE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50" w:rsidRDefault="00C70C50" w:rsidP="00E0242D">
      <w:pPr>
        <w:spacing w:after="0" w:line="240" w:lineRule="auto"/>
      </w:pPr>
      <w:r>
        <w:separator/>
      </w:r>
    </w:p>
  </w:endnote>
  <w:endnote w:type="continuationSeparator" w:id="1">
    <w:p w:rsidR="00C70C50" w:rsidRDefault="00C70C50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50" w:rsidRDefault="00C70C50" w:rsidP="00E0242D">
      <w:pPr>
        <w:spacing w:after="0" w:line="240" w:lineRule="auto"/>
      </w:pPr>
      <w:r>
        <w:separator/>
      </w:r>
    </w:p>
  </w:footnote>
  <w:footnote w:type="continuationSeparator" w:id="1">
    <w:p w:rsidR="00C70C50" w:rsidRDefault="00C70C50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5D"/>
    <w:multiLevelType w:val="hybridMultilevel"/>
    <w:tmpl w:val="F834A112"/>
    <w:lvl w:ilvl="0" w:tplc="DDDE50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4334D"/>
    <w:multiLevelType w:val="hybridMultilevel"/>
    <w:tmpl w:val="9F5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331E"/>
    <w:multiLevelType w:val="hybridMultilevel"/>
    <w:tmpl w:val="7FBC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71AA5694"/>
    <w:multiLevelType w:val="hybridMultilevel"/>
    <w:tmpl w:val="C8B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B31D5"/>
    <w:rsid w:val="000E00F2"/>
    <w:rsid w:val="000E2CD4"/>
    <w:rsid w:val="000F66A2"/>
    <w:rsid w:val="00106B87"/>
    <w:rsid w:val="00117E29"/>
    <w:rsid w:val="00122E03"/>
    <w:rsid w:val="00134DD6"/>
    <w:rsid w:val="00162754"/>
    <w:rsid w:val="001A467D"/>
    <w:rsid w:val="001B2784"/>
    <w:rsid w:val="001E140D"/>
    <w:rsid w:val="002164F5"/>
    <w:rsid w:val="00240609"/>
    <w:rsid w:val="0025076D"/>
    <w:rsid w:val="00250BC3"/>
    <w:rsid w:val="002B7B1E"/>
    <w:rsid w:val="002D3640"/>
    <w:rsid w:val="002E5CCF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A79FE"/>
    <w:rsid w:val="004C7F7B"/>
    <w:rsid w:val="00537245"/>
    <w:rsid w:val="005459AF"/>
    <w:rsid w:val="005B5835"/>
    <w:rsid w:val="005F062B"/>
    <w:rsid w:val="006134DB"/>
    <w:rsid w:val="00625EE1"/>
    <w:rsid w:val="006447C1"/>
    <w:rsid w:val="00651258"/>
    <w:rsid w:val="00652849"/>
    <w:rsid w:val="006679CD"/>
    <w:rsid w:val="006C0996"/>
    <w:rsid w:val="006C0AA1"/>
    <w:rsid w:val="006D6E55"/>
    <w:rsid w:val="00700400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86543"/>
    <w:rsid w:val="008A1F0C"/>
    <w:rsid w:val="008A4D1D"/>
    <w:rsid w:val="008B0CCC"/>
    <w:rsid w:val="008D088E"/>
    <w:rsid w:val="008D5CB3"/>
    <w:rsid w:val="008E66C4"/>
    <w:rsid w:val="008F13A7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61B72"/>
    <w:rsid w:val="00A63C08"/>
    <w:rsid w:val="00A960D3"/>
    <w:rsid w:val="00AB1148"/>
    <w:rsid w:val="00AB6A44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70738"/>
    <w:rsid w:val="00C70C50"/>
    <w:rsid w:val="00C97DE2"/>
    <w:rsid w:val="00CB5711"/>
    <w:rsid w:val="00CD47A6"/>
    <w:rsid w:val="00CE2AB5"/>
    <w:rsid w:val="00CE715A"/>
    <w:rsid w:val="00CE7E51"/>
    <w:rsid w:val="00CF143B"/>
    <w:rsid w:val="00CF4951"/>
    <w:rsid w:val="00D10C66"/>
    <w:rsid w:val="00D1511B"/>
    <w:rsid w:val="00D25469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E620A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17</cp:revision>
  <cp:lastPrinted>2017-10-16T12:58:00Z</cp:lastPrinted>
  <dcterms:created xsi:type="dcterms:W3CDTF">2017-04-13T07:30:00Z</dcterms:created>
  <dcterms:modified xsi:type="dcterms:W3CDTF">2018-01-11T12:49:00Z</dcterms:modified>
</cp:coreProperties>
</file>