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CB43A2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AE0523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9F7B37" w:rsidRDefault="009F7B37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B3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B43A2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2251B" w:rsidRPr="00A2251B" w:rsidRDefault="00A2251B" w:rsidP="00A2251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251B" w:rsidRPr="00A2251B" w:rsidRDefault="00A2251B" w:rsidP="00A225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251B">
        <w:rPr>
          <w:rFonts w:ascii="Times New Roman" w:eastAsia="Times New Roman" w:hAnsi="Times New Roman" w:cs="Times New Roman"/>
          <w:bCs/>
          <w:sz w:val="28"/>
          <w:szCs w:val="28"/>
        </w:rPr>
        <w:t>О муниципальном этапе ежегодного конкурса</w:t>
      </w:r>
    </w:p>
    <w:p w:rsidR="00A2251B" w:rsidRPr="00A2251B" w:rsidRDefault="00A2251B" w:rsidP="00A225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251B">
        <w:rPr>
          <w:rFonts w:ascii="Times New Roman" w:eastAsia="Times New Roman" w:hAnsi="Times New Roman" w:cs="Times New Roman"/>
          <w:bCs/>
          <w:sz w:val="28"/>
          <w:szCs w:val="28"/>
        </w:rPr>
        <w:t>для многодетных семей «Лучшее семейное подворье»</w:t>
      </w:r>
    </w:p>
    <w:p w:rsidR="00A2251B" w:rsidRPr="00A2251B" w:rsidRDefault="00A2251B" w:rsidP="00A2251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251B" w:rsidRPr="00A2251B" w:rsidRDefault="00A2251B" w:rsidP="00A225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251B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исполнение Постановления Правительства Тверской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  <w:r w:rsidRPr="00A2251B">
        <w:rPr>
          <w:rFonts w:ascii="Times New Roman" w:eastAsia="Times New Roman" w:hAnsi="Times New Roman" w:cs="Times New Roman"/>
          <w:bCs/>
          <w:sz w:val="28"/>
          <w:szCs w:val="28"/>
        </w:rPr>
        <w:t>от 17.09.2020 № 425–</w:t>
      </w:r>
      <w:proofErr w:type="spellStart"/>
      <w:r w:rsidRPr="00A2251B">
        <w:rPr>
          <w:rFonts w:ascii="Times New Roman" w:eastAsia="Times New Roman" w:hAnsi="Times New Roman" w:cs="Times New Roman"/>
          <w:bCs/>
          <w:sz w:val="28"/>
          <w:szCs w:val="28"/>
        </w:rPr>
        <w:t>пп</w:t>
      </w:r>
      <w:proofErr w:type="spellEnd"/>
      <w:r w:rsidRPr="00A2251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муниципальном этапе ежегодного конкурса для многодетных семей «Лучшее семейное подворье» (далее - Конкурс), в целях повышения общественного престижа семейного образа жизни, многодетности, популяризации традиционных семейных ценностей, формирования позитивного отношения к браку, родительству, улучшения демографической ситуации на территории </w:t>
      </w:r>
      <w:proofErr w:type="spellStart"/>
      <w:r w:rsidRPr="00A2251B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A2251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Тверской области</w:t>
      </w:r>
    </w:p>
    <w:p w:rsidR="00AE0523" w:rsidRDefault="00AE0523" w:rsidP="0056099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Default="00FD3FD7" w:rsidP="00560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B71E9" w:rsidRDefault="000B71E9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51B" w:rsidRPr="00A2251B" w:rsidRDefault="00A2251B" w:rsidP="00F7729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1B">
        <w:rPr>
          <w:rFonts w:ascii="Times New Roman" w:eastAsia="Times New Roman" w:hAnsi="Times New Roman" w:cs="Times New Roman"/>
          <w:sz w:val="28"/>
          <w:szCs w:val="28"/>
        </w:rPr>
        <w:t>Утвердить Положение о муниципальном этапе ежегодного конкурса для многодетных семей «Лучшее семейное подворье» (далее – Положение) (прилагается).</w:t>
      </w:r>
    </w:p>
    <w:p w:rsidR="00A2251B" w:rsidRPr="00A2251B" w:rsidRDefault="00A2251B" w:rsidP="00F7729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1B">
        <w:rPr>
          <w:rFonts w:ascii="Times New Roman" w:eastAsia="Times New Roman" w:hAnsi="Times New Roman" w:cs="Times New Roman"/>
          <w:sz w:val="28"/>
          <w:szCs w:val="28"/>
        </w:rPr>
        <w:t>Организовать работу по проведению муниципального этапа ежегодного конкурса для многодетных семей «Лучшее семейное подворье» (далее - Конкурс).</w:t>
      </w:r>
    </w:p>
    <w:p w:rsidR="00A2251B" w:rsidRPr="00A2251B" w:rsidRDefault="00A2251B" w:rsidP="00F7729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1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A2251B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A2251B">
        <w:rPr>
          <w:rFonts w:ascii="Times New Roman" w:eastAsia="Times New Roman" w:hAnsi="Times New Roman" w:cs="Times New Roman"/>
          <w:sz w:val="28"/>
          <w:szCs w:val="28"/>
        </w:rPr>
        <w:t xml:space="preserve"> района Бушуеву О.Н.</w:t>
      </w:r>
    </w:p>
    <w:p w:rsidR="00A2251B" w:rsidRPr="00A2251B" w:rsidRDefault="00A2251B" w:rsidP="00F7729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1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F772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 подлежит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размещению на официальном сайте администрации </w:t>
      </w:r>
      <w:proofErr w:type="spellStart"/>
      <w:r w:rsidRPr="00A2251B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A2251B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</w:t>
      </w:r>
      <w:r w:rsidRPr="00A2251B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A2251B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A2251B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A225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1E9" w:rsidRDefault="000B71E9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51B" w:rsidRDefault="00A2251B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6EF" w:rsidRDefault="002D76EF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Pr="00A2251B" w:rsidRDefault="00030FB9" w:rsidP="00EC1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C1806" w:rsidRPr="00A2251B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030FB9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030FB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</w:t>
      </w:r>
      <w:r w:rsidR="00F77295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A2251B" w:rsidRPr="00A2251B" w:rsidRDefault="00A2251B" w:rsidP="00A2251B">
      <w:pPr>
        <w:tabs>
          <w:tab w:val="left" w:pos="2124"/>
          <w:tab w:val="left" w:pos="2832"/>
          <w:tab w:val="left" w:pos="4248"/>
          <w:tab w:val="left" w:pos="4820"/>
          <w:tab w:val="left" w:pos="6379"/>
        </w:tabs>
        <w:spacing w:after="0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A2251B">
        <w:rPr>
          <w:rFonts w:ascii="Times New Roman" w:eastAsiaTheme="minorHAnsi" w:hAnsi="Times New Roman" w:cs="Times New Roman"/>
          <w:lang w:eastAsia="en-US"/>
        </w:rPr>
        <w:lastRenderedPageBreak/>
        <w:t xml:space="preserve">Приложение </w:t>
      </w:r>
    </w:p>
    <w:p w:rsidR="00A2251B" w:rsidRPr="00A2251B" w:rsidRDefault="00A2251B" w:rsidP="00A2251B">
      <w:pPr>
        <w:tabs>
          <w:tab w:val="left" w:pos="2124"/>
          <w:tab w:val="left" w:pos="2832"/>
          <w:tab w:val="left" w:pos="4248"/>
          <w:tab w:val="left" w:pos="4820"/>
          <w:tab w:val="left" w:pos="6379"/>
        </w:tabs>
        <w:spacing w:after="0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A2251B">
        <w:rPr>
          <w:rFonts w:ascii="Times New Roman" w:eastAsiaTheme="minorHAnsi" w:hAnsi="Times New Roman" w:cs="Times New Roman"/>
          <w:lang w:eastAsia="en-US"/>
        </w:rPr>
        <w:t>к постановлению</w:t>
      </w:r>
    </w:p>
    <w:p w:rsidR="00A2251B" w:rsidRPr="00A2251B" w:rsidRDefault="00A2251B" w:rsidP="00A2251B">
      <w:pPr>
        <w:tabs>
          <w:tab w:val="left" w:pos="2124"/>
          <w:tab w:val="left" w:pos="2832"/>
          <w:tab w:val="left" w:pos="4248"/>
          <w:tab w:val="left" w:pos="4820"/>
          <w:tab w:val="left" w:pos="6379"/>
        </w:tabs>
        <w:spacing w:after="0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A2251B">
        <w:rPr>
          <w:rFonts w:ascii="Times New Roman" w:eastAsiaTheme="minorHAnsi" w:hAnsi="Times New Roman" w:cs="Times New Roman"/>
          <w:lang w:eastAsia="en-US"/>
        </w:rPr>
        <w:t>администрации</w:t>
      </w:r>
    </w:p>
    <w:p w:rsidR="00A2251B" w:rsidRPr="00A2251B" w:rsidRDefault="00A2251B" w:rsidP="00A2251B">
      <w:pPr>
        <w:tabs>
          <w:tab w:val="left" w:pos="2124"/>
          <w:tab w:val="left" w:pos="2832"/>
          <w:tab w:val="left" w:pos="4248"/>
          <w:tab w:val="left" w:pos="4820"/>
          <w:tab w:val="left" w:pos="6379"/>
        </w:tabs>
        <w:spacing w:after="0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A2251B">
        <w:rPr>
          <w:rFonts w:ascii="Times New Roman" w:eastAsiaTheme="minorHAnsi" w:hAnsi="Times New Roman" w:cs="Times New Roman"/>
          <w:lang w:eastAsia="en-US"/>
        </w:rPr>
        <w:t>Кувшиновского</w:t>
      </w:r>
      <w:proofErr w:type="spellEnd"/>
      <w:r w:rsidRPr="00A2251B">
        <w:rPr>
          <w:rFonts w:ascii="Times New Roman" w:eastAsiaTheme="minorHAnsi" w:hAnsi="Times New Roman" w:cs="Times New Roman"/>
          <w:lang w:eastAsia="en-US"/>
        </w:rPr>
        <w:t xml:space="preserve"> района</w:t>
      </w:r>
    </w:p>
    <w:p w:rsidR="00A2251B" w:rsidRPr="00A2251B" w:rsidRDefault="00A2251B" w:rsidP="00A2251B">
      <w:pPr>
        <w:tabs>
          <w:tab w:val="left" w:pos="2124"/>
          <w:tab w:val="left" w:pos="2832"/>
          <w:tab w:val="left" w:pos="4248"/>
          <w:tab w:val="left" w:pos="4820"/>
          <w:tab w:val="left" w:pos="6379"/>
        </w:tabs>
        <w:spacing w:after="0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A2251B">
        <w:rPr>
          <w:rFonts w:ascii="Times New Roman" w:eastAsiaTheme="minorHAnsi" w:hAnsi="Times New Roman" w:cs="Times New Roman"/>
          <w:lang w:eastAsia="en-US"/>
        </w:rPr>
        <w:t>от 16.07.2021 № 286</w:t>
      </w:r>
    </w:p>
    <w:p w:rsidR="00A2251B" w:rsidRPr="00A2251B" w:rsidRDefault="00A2251B" w:rsidP="00A2251B">
      <w:pPr>
        <w:tabs>
          <w:tab w:val="left" w:pos="2124"/>
          <w:tab w:val="left" w:pos="2832"/>
          <w:tab w:val="left" w:pos="4248"/>
          <w:tab w:val="left" w:pos="4820"/>
          <w:tab w:val="left" w:pos="6379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4A16CF" w:rsidRDefault="00A2251B" w:rsidP="004A16C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A2251B" w:rsidRPr="004A16CF" w:rsidRDefault="00A2251B" w:rsidP="004A16C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муниципальном этапе ежегодного конкурса для многодетных семей</w:t>
      </w:r>
    </w:p>
    <w:p w:rsidR="00A2251B" w:rsidRPr="004A16CF" w:rsidRDefault="00A2251B" w:rsidP="004A16C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«Лучшее семейное подворье»</w:t>
      </w:r>
    </w:p>
    <w:p w:rsidR="00A2251B" w:rsidRPr="004A16CF" w:rsidRDefault="00A2251B" w:rsidP="004A16C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2251B" w:rsidRPr="004A16CF" w:rsidRDefault="00A2251B" w:rsidP="004A16C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I</w:t>
      </w:r>
    </w:p>
    <w:p w:rsidR="00A2251B" w:rsidRPr="004A16CF" w:rsidRDefault="00A2251B" w:rsidP="004A16C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устанавливает порядок проведения муниципального этапа ежегодного конкурса для многодетных семей «Лучшее семейное подворье» (далее – Конкурс).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в целях пропаганды и повышения общественного престижа семьи, многодетности, демонстрации возможностей современного обустройства жизнедеятельности и успешной жизни в сельской местности, в малых селах и популяризации сельского уклада жизни на территории </w:t>
      </w:r>
      <w:proofErr w:type="spellStart"/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Тверской области.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 Конкурса: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1) укрепление роли семьи в жизни общества, сохранение традиционных семейных ценностей, повышение авторитета родительства в семье и обществе, возрождение и укрепление духовных основ семьи;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2) поддержка и развитие традиций преемственности семейного ведения домашнего хозяйства, усиление его воспитательного значения;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3) укрепление семейно-родственных отношений на основе общности интересов, привлечение к здоровому образу жизни;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4) популяризация достижений в области ведения домашнего хозяйства, обмен опытом использования навыков и средств достижения положительных результатов в данной деятельности;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5) поддержка новаторских проектов в области ведения домашнего хозяйства.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Конкурса являются семьи, зарегистрированные в качестве многодетных в порядке, установленном статьей 4 закона Тверской области от 29.12.2004 № 78-ЗО «О многодетной семье в Тверской области и мерах по ее социальной поддержке», в которых проживают и воспитываются не менее трех родных (усыновленных) детей при одновременном соблюдении следующих условий: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1) на дату подачи заявки для участия в муниципальном этапе Конкурса в семье воспитывается не менее трех родных (усыновленных) детей в возрасте до 18 лет;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2) родители или единственный родитель достойно и ответственно воспитывают детей;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3) семьи ведут домашнее хозяйство (на семейном подворье выращивают сельскохозяйственные культуры и разводят сельскохозяйственных животных) в целях удовлетворения личных потребностей, а также развития семейной экономики;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все члены семьи являются гражданами Российской Федерации и постоянно проживают на территории Тверской области не менее пяти предшествующих лет на дату подачи заявки на участие в муниципальном этапе Конкурса.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не могут участвовать семьи, в которых родители или единственный родитель лишены родительских прав, ограничены в родительских правах, в отношении ребенка (детей) установлена опека (попечительство), ребенок (дети) помещен (помещены) на полное государственное обеспечение в организацию для детей-сирот и детей, оставшихся без попечения родителей.</w:t>
      </w:r>
    </w:p>
    <w:p w:rsidR="00A2251B" w:rsidRPr="004A16CF" w:rsidRDefault="00A2251B" w:rsidP="00592F5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Конкурса является Администрация </w:t>
      </w:r>
      <w:proofErr w:type="spellStart"/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A2251B" w:rsidRPr="004A16CF" w:rsidRDefault="00A2251B" w:rsidP="00592F5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публикует информацию об объявлении Конкурса на сайте 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в сети 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251B" w:rsidRPr="004A16CF" w:rsidRDefault="00A2251B" w:rsidP="004A16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51B" w:rsidRPr="004A16CF" w:rsidRDefault="00A2251B" w:rsidP="004A16C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II</w:t>
      </w:r>
    </w:p>
    <w:p w:rsidR="00A2251B" w:rsidRPr="004A16CF" w:rsidRDefault="00A2251B" w:rsidP="004A16C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организации и проведения Конкурса</w:t>
      </w:r>
    </w:p>
    <w:p w:rsidR="00A2251B" w:rsidRPr="004A16CF" w:rsidRDefault="00A2251B" w:rsidP="004A16C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организационно-методическом обеспечении Конкурса участвует муниципальный организационный комитет.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районного организационного комитета утверждается распоряжением Администрации </w:t>
      </w:r>
      <w:proofErr w:type="spellStart"/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(далее – Оргкомитет).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Оргкомитета: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информирует органы местного самоуправления муниципальных образований </w:t>
      </w:r>
      <w:proofErr w:type="spellStart"/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заинтересованных лиц и организации о порядке и сроках проведения Конкурса информационно-телекоммуникационной сети Интернет;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2) осуществляет непосредственное руководство подготовкой и проведением муниципального этапа Конкурса;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рассматривает документы на участие в муниципальном этапе Конкурса;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4) подводит итоги муниципального этапа Конкурса.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этап Конкурса проводится в 2021 году до 15 августа.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 муниципального этапа Конкурса является участником регионального этапа Конкурса.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муниципальном этапе Конкурса семья, представляет следующие документы: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1) заявку на участие в ежегодном конкурсе для многодетных семей «Лучшее семейное подворье» по форме согласно приложению 1 к настоящему Положению;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2) копии документов, удостоверяющих личность каждого члена семьи (копия паспорта или иного документа, признаваемого в соответствии с законодательством Российской Федерации документом, удостоверяющим личность гражданина Российской Федерации, для членов семьи, достигших возраста 14 лет, и копия свидетельства о рождении для членов семьи, не достигших возраста 14 лет);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3) копию свидетельства о заключении брака;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характеристику с места работы (учебы) детей, родителей; для безработных – копию справки, выданной учреждением службы занятости </w:t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населения, в котором безработный гражданин состоит на учете; для неработающих – копии трудовых книжек;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5) копии документов (при наличии), свидетельствующих о наличии поощрений за труд и воспитание детей;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6) информацию о семейном подворье многодетной семьи по форме согласно приложению 2 к настоящему Положению;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7) фоторепортаж о семейном подворье (в цифровом формате) и краткое описание к нему.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Предоставляется не более 10 фотографий. Каждая фотография сопровождается информацией об объекте домашнего хозяйства. Присутствующие на фотографиях члены семьи указываются по степени родства. Общий объем описания фоторепортажа должен составлять от 3 до 5 листов печатного текста с использованием шрифта </w:t>
      </w:r>
      <w:proofErr w:type="spellStart"/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размера 14 кегль, с полуторным межстрочным интервалом;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8) согласие на обработку персональных данных, подписанное всеми членами семьи и (или) их законными представителями, в произвольной форме.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осуществляет прием документов до 15 августа.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отказа в допуске к участию в муниципальном этапе Конкурса являются: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1) нарушение срока подачи документов, указанного в пункте 12 настоящего Положения;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2) непредставление (представление не в полном объеме) документов, перечень которых определен пунктом 11 настоящего Положения;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представление документов, не отвечающих требованиям пункта 11 настоящего Положения.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принимает решение о признании Конкурса несостоявшимся, в случаях если: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1) документы на участие в Конкурсе не подавались;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2) были поданы документы только на одну семью;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3) к участию в Конкурсе была допущена только одна семья.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Оргкомитета проводятся в соответствии со сроками, предусмотренными пунктом 20 настоящего Положения, и правомочны при наличии не менее двух третей лиц, входящих в его состав.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рассматривает представленные на Конкурс документы, заполняет Оценочные таблицы семейного подворья многодетной семьи согласно приложения 3 к настоящему постановлению, проводит оценку фоторепортажей о семейном подворье и описания к ним по индивидуальным таблицам баллов членов организационного комитета регионального этапа ежегодного конкурса для многодетных семей «Лучшее семейное подворье» по оценке фоторепортажей о семейном подворье и описаний к ним согласно приложению 4 к настоящему Положению (далее – индивидуальная таблица баллов). Каждый критерий оценивается по пятибалльной шкале.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индивидуальных таблиц баллов, заполненных членами Оргкомитета, формируется сводная таблица баллов по оценке фоторепортажей о семейном подворье и описаний к ним согласно приложению 5 к настоящему Положению, в которой суммируются баллы, определенные членами Оргкомитета.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18.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популяризации достижений в области ведения домашнего хозяйства в обществе фоторепортажи о семейных подворьях участников муниципального Конкурса подлежат опубликованию на страницах социальной сети «В Контакте» в информационно-телекоммуникационной сети Интернет для проведения голосования по определению эстетичности оформления жилого дома и прилегающей территории (благоустроенность территории и содержание подсобного хозяйства). По результатам голосования заполняется таблица баллов по результатам голосования на страницах социальной сети «В Контакте» в информационно-телекоммуникационной сети Интернет по определению эстетичности оформления жилого дома и прилегающей территории (благоустроенность территории и содержание подсобного хозяйства) муниципального этапа ежегодного конкурса для многодетных семей «Лучшее семейное подворье» согласно приложению 6 к настоящему Положению. Семье, набравшей наибольшее количество голосов, дополнительно начисляется 4 балла, семье, занявшей второе место по итогам голосования, дополнительно начисляется 3 балла, семье, занявшей третье место – 2 балла, остальным участникам дополнительно начисляется по 1 баллу.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 победителя и призеров муниципального этапа Конкурса заполняется итоговая таблица баллов ежегодного конкурса для многодетных семей «Лучшее семейное подворье» согласно приложению 7 к настоящему Положению.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 Конкурса определяются по наибольшему количеству набранных баллов.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победителя и призеров муниципального этапа Конкурса проводится Оргкомитетом с 16 по 18 августа текущего года.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победителе и призерах муниципального этапа Конкурса утверждается протоколом заседания Оргкомитета.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участников муниципального этапа Конкурса производится в торжественной обстановке на районном мероприятии.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муниципального этапа Конкурса участникам вручаются Сертификаты участника.</w:t>
      </w:r>
    </w:p>
    <w:p w:rsidR="00A2251B" w:rsidRPr="004A16CF" w:rsidRDefault="00A2251B" w:rsidP="004A16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23.</w:t>
      </w:r>
      <w:r w:rsidR="004A16CF"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результатах муниципального этапа Конкурса публикуется и на сайте Администрации </w:t>
      </w:r>
      <w:proofErr w:type="spellStart"/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4A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A2251B" w:rsidRPr="004A16CF" w:rsidRDefault="00A2251B" w:rsidP="004A16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51B" w:rsidRPr="004A16CF" w:rsidRDefault="00A2251B" w:rsidP="004A16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51B" w:rsidRPr="00A2251B" w:rsidRDefault="00A2251B" w:rsidP="00A22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51B" w:rsidRPr="00A2251B" w:rsidRDefault="00A2251B" w:rsidP="00A22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51B" w:rsidRPr="00A2251B" w:rsidRDefault="00A2251B" w:rsidP="00A22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51B" w:rsidRPr="00A2251B" w:rsidRDefault="00A2251B" w:rsidP="00A22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51B" w:rsidRPr="00A2251B" w:rsidRDefault="00A2251B" w:rsidP="00A22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51B" w:rsidRPr="00A2251B" w:rsidRDefault="00A2251B" w:rsidP="00A22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51B" w:rsidRPr="00A2251B" w:rsidRDefault="00A2251B" w:rsidP="00A22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6CF" w:rsidRDefault="004A16CF" w:rsidP="00A22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A16CF" w:rsidSect="00A2251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2251B" w:rsidRPr="004A16CF" w:rsidRDefault="00A2251B" w:rsidP="004A16CF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16C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1 </w:t>
      </w:r>
    </w:p>
    <w:p w:rsidR="00A2251B" w:rsidRPr="004A16CF" w:rsidRDefault="00A2251B" w:rsidP="004A16CF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16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Положению о муниципальном этапе </w:t>
      </w:r>
    </w:p>
    <w:p w:rsidR="00A2251B" w:rsidRPr="004A16CF" w:rsidRDefault="00A2251B" w:rsidP="004A16CF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16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конкурса для многодетных семей </w:t>
      </w:r>
    </w:p>
    <w:p w:rsidR="00A2251B" w:rsidRPr="004A16CF" w:rsidRDefault="00A2251B" w:rsidP="004A16CF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16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«Лучшее семейное подворье» </w:t>
      </w:r>
    </w:p>
    <w:p w:rsidR="00A2251B" w:rsidRDefault="00A2251B" w:rsidP="00A2251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16CF" w:rsidRPr="00A2251B" w:rsidRDefault="004A16CF" w:rsidP="00A2251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</w:t>
      </w:r>
    </w:p>
    <w:p w:rsidR="00A2251B" w:rsidRPr="00A2251B" w:rsidRDefault="00A2251B" w:rsidP="004A16CF">
      <w:pPr>
        <w:shd w:val="clear" w:color="auto" w:fill="FFFFFF"/>
        <w:spacing w:after="0" w:line="240" w:lineRule="auto"/>
        <w:ind w:left="283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592F50">
      <w:pPr>
        <w:shd w:val="clear" w:color="auto" w:fill="FFFFFF"/>
        <w:spacing w:after="0"/>
        <w:ind w:left="4253"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администрацию </w:t>
      </w:r>
      <w:proofErr w:type="spellStart"/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Кувшиновского</w:t>
      </w:r>
      <w:proofErr w:type="spellEnd"/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Тверской области </w:t>
      </w:r>
    </w:p>
    <w:p w:rsidR="00A2251B" w:rsidRPr="00A2251B" w:rsidRDefault="00A2251B" w:rsidP="00592F50">
      <w:pPr>
        <w:shd w:val="clear" w:color="auto" w:fill="FFFFFF"/>
        <w:spacing w:after="0"/>
        <w:ind w:left="4253"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__________________________________</w:t>
      </w:r>
    </w:p>
    <w:p w:rsidR="00A2251B" w:rsidRPr="00A2251B" w:rsidRDefault="00A2251B" w:rsidP="00592F50">
      <w:pPr>
        <w:shd w:val="clear" w:color="auto" w:fill="FFFFFF"/>
        <w:spacing w:after="0"/>
        <w:ind w:left="4253" w:right="-1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2251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(Фамилия, имя, отчество (при наличии) </w:t>
      </w:r>
    </w:p>
    <w:p w:rsidR="00A2251B" w:rsidRPr="00A2251B" w:rsidRDefault="00A2251B" w:rsidP="00592F50">
      <w:pPr>
        <w:shd w:val="clear" w:color="auto" w:fill="FFFFFF"/>
        <w:spacing w:after="0"/>
        <w:ind w:left="4253"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зарегистрированного(-ой) по адресу </w:t>
      </w:r>
    </w:p>
    <w:p w:rsidR="00A2251B" w:rsidRPr="00A2251B" w:rsidRDefault="00A2251B" w:rsidP="00592F50">
      <w:pPr>
        <w:shd w:val="clear" w:color="auto" w:fill="FFFFFF"/>
        <w:spacing w:after="0"/>
        <w:ind w:left="4253"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</w:t>
      </w:r>
    </w:p>
    <w:p w:rsidR="00592F50" w:rsidRPr="00A2251B" w:rsidRDefault="00A2251B" w:rsidP="00592F50">
      <w:pPr>
        <w:shd w:val="clear" w:color="auto" w:fill="FFFFFF"/>
        <w:spacing w:after="0"/>
        <w:ind w:left="4253"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документа, удостоверяющего личность ______________________________</w:t>
      </w:r>
      <w:r w:rsidR="00592F5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</w:p>
    <w:p w:rsidR="00A2251B" w:rsidRPr="00A2251B" w:rsidRDefault="00A2251B" w:rsidP="00592F50">
      <w:pPr>
        <w:shd w:val="clear" w:color="auto" w:fill="FFFFFF"/>
        <w:spacing w:after="0"/>
        <w:ind w:left="4253"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серия __________ №___________________</w:t>
      </w:r>
    </w:p>
    <w:p w:rsidR="00A2251B" w:rsidRPr="00A2251B" w:rsidRDefault="00A2251B" w:rsidP="00592F50">
      <w:pPr>
        <w:shd w:val="clear" w:color="auto" w:fill="FFFFFF"/>
        <w:spacing w:after="0"/>
        <w:ind w:left="4253"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 _______________________________</w:t>
      </w:r>
    </w:p>
    <w:p w:rsidR="00A2251B" w:rsidRPr="00A2251B" w:rsidRDefault="00A2251B" w:rsidP="00592F50">
      <w:pPr>
        <w:shd w:val="clear" w:color="auto" w:fill="FFFFFF"/>
        <w:spacing w:after="0"/>
        <w:ind w:left="4253"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Кем выдан ___________________________</w:t>
      </w:r>
    </w:p>
    <w:p w:rsidR="00A2251B" w:rsidRPr="00A2251B" w:rsidRDefault="00A2251B" w:rsidP="00592F50">
      <w:pPr>
        <w:shd w:val="clear" w:color="auto" w:fill="FFFFFF"/>
        <w:spacing w:after="0"/>
        <w:ind w:left="4253"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рождения ________________________</w:t>
      </w:r>
    </w:p>
    <w:p w:rsidR="00A2251B" w:rsidRPr="00A2251B" w:rsidRDefault="00A2251B" w:rsidP="00592F50">
      <w:pPr>
        <w:shd w:val="clear" w:color="auto" w:fill="FFFFFF"/>
        <w:spacing w:after="0"/>
        <w:ind w:left="4253"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 страхового свидетельства государственного пенсионного страхования _______________</w:t>
      </w:r>
    </w:p>
    <w:p w:rsidR="00A2251B" w:rsidRPr="00A2251B" w:rsidRDefault="00A2251B" w:rsidP="00592F50">
      <w:pPr>
        <w:shd w:val="clear" w:color="auto" w:fill="FFFFFF"/>
        <w:spacing w:after="0"/>
        <w:ind w:left="4253"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ИНН _________________________________</w:t>
      </w:r>
    </w:p>
    <w:p w:rsidR="00A2251B" w:rsidRPr="00A2251B" w:rsidRDefault="00A2251B" w:rsidP="00592F50">
      <w:pPr>
        <w:shd w:val="clear" w:color="auto" w:fill="FFFFFF"/>
        <w:spacing w:after="0"/>
        <w:ind w:left="4253"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Телефон</w:t>
      </w:r>
      <w:r w:rsidR="00592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A2251B" w:rsidRPr="00A2251B" w:rsidRDefault="00A2251B" w:rsidP="00A2251B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shd w:val="clear" w:color="auto" w:fill="FFFFFF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на участие в ежегодном муниципальном этапе конкурса</w:t>
      </w:r>
    </w:p>
    <w:p w:rsidR="00A2251B" w:rsidRPr="00A2251B" w:rsidRDefault="00A2251B" w:rsidP="00A2251B">
      <w:pPr>
        <w:shd w:val="clear" w:color="auto" w:fill="FFFFFF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многодетных семей «Лучшее семейное подворье»</w:t>
      </w:r>
    </w:p>
    <w:p w:rsidR="00A2251B" w:rsidRPr="00A2251B" w:rsidRDefault="00A2251B" w:rsidP="00A2251B">
      <w:pPr>
        <w:shd w:val="clear" w:color="auto" w:fill="FFFFFF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92F5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 многодетной семьи ______________________________________</w:t>
      </w:r>
    </w:p>
    <w:p w:rsidR="00A2251B" w:rsidRPr="00A2251B" w:rsidRDefault="00A2251B" w:rsidP="00A2251B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592F5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места жительства многодетной семьи ____________________________________________________________________</w:t>
      </w:r>
    </w:p>
    <w:p w:rsidR="00A2251B" w:rsidRPr="00A2251B" w:rsidRDefault="00A2251B" w:rsidP="00A2251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Состав семьи: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780"/>
        <w:gridCol w:w="1940"/>
        <w:gridCol w:w="1904"/>
        <w:gridCol w:w="1941"/>
        <w:gridCol w:w="2063"/>
      </w:tblGrid>
      <w:tr w:rsidR="00A2251B" w:rsidRPr="00A2251B" w:rsidTr="00592F50">
        <w:tc>
          <w:tcPr>
            <w:tcW w:w="1780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40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904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41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063" w:type="dxa"/>
          </w:tcPr>
          <w:p w:rsidR="00A2251B" w:rsidRPr="00A2251B" w:rsidRDefault="00A2251B" w:rsidP="00A225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Место учебы, работы (вид деятельности), должность</w:t>
            </w:r>
          </w:p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592F50">
        <w:tc>
          <w:tcPr>
            <w:tcW w:w="1780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592F50">
        <w:tc>
          <w:tcPr>
            <w:tcW w:w="1780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592F50">
        <w:tc>
          <w:tcPr>
            <w:tcW w:w="1780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592F50">
        <w:tc>
          <w:tcPr>
            <w:tcW w:w="1780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592F50">
        <w:tc>
          <w:tcPr>
            <w:tcW w:w="1780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592F50">
        <w:tc>
          <w:tcPr>
            <w:tcW w:w="1780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A2251B" w:rsidRPr="00A2251B" w:rsidRDefault="00A2251B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51B" w:rsidRPr="00A2251B" w:rsidRDefault="00A2251B" w:rsidP="00A2251B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</w:t>
      </w:r>
      <w:r w:rsidR="00592F5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Контактный телефон и электронный адрес одного из членов семьи с указанием фамилии, имени, отчества (при наличии) члена семьи, чьи контактные данные указываются _________________________________________________________                </w:t>
      </w:r>
    </w:p>
    <w:p w:rsidR="00A2251B" w:rsidRPr="00A2251B" w:rsidRDefault="00A2251B" w:rsidP="00592F50">
      <w:pPr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Подтверждаю, что вся информация, представленная мной на рассмотрение оргкомитета ежегодного муниципального этапа конкурса для многодетных семей «Лучшее семейное подворье», является подлинной, и при необходимости не возражаю против комиссионной проверки ее достоверности с выездом на место. </w:t>
      </w:r>
    </w:p>
    <w:p w:rsidR="00A2251B" w:rsidRPr="00A2251B" w:rsidRDefault="00A2251B" w:rsidP="00A2251B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_____________________                                      Подпись _______________</w:t>
      </w:r>
    </w:p>
    <w:p w:rsidR="00A2251B" w:rsidRPr="00A2251B" w:rsidRDefault="00A2251B" w:rsidP="00A22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16CF" w:rsidRDefault="004A16CF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4A16CF" w:rsidSect="00A2251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A16CF" w:rsidRPr="004A16CF" w:rsidRDefault="00A2251B" w:rsidP="004A1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16C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4A16CF" w:rsidRPr="004A16CF" w:rsidRDefault="00A2251B" w:rsidP="004A1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16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Положению о муниципальном этапе </w:t>
      </w:r>
    </w:p>
    <w:p w:rsidR="004A16CF" w:rsidRPr="004A16CF" w:rsidRDefault="00A2251B" w:rsidP="004A1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16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конкурса для многодетных семей </w:t>
      </w:r>
    </w:p>
    <w:p w:rsidR="00A2251B" w:rsidRPr="004A16CF" w:rsidRDefault="00A2251B" w:rsidP="004A1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16CF">
        <w:rPr>
          <w:rFonts w:ascii="Times New Roman" w:eastAsiaTheme="minorHAnsi" w:hAnsi="Times New Roman" w:cs="Times New Roman"/>
          <w:sz w:val="24"/>
          <w:szCs w:val="24"/>
          <w:lang w:eastAsia="en-US"/>
        </w:rPr>
        <w:t>«Лучшее семейное подворье»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семейном подворье многодетной семьи ____________________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2251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(фамилия семьи)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семейного подворья______________________________________________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Таблица 1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63"/>
        <w:gridCol w:w="5770"/>
        <w:gridCol w:w="3195"/>
      </w:tblGrid>
      <w:tr w:rsidR="00A2251B" w:rsidRPr="00A2251B" w:rsidTr="004A16CF">
        <w:tc>
          <w:tcPr>
            <w:tcW w:w="6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7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сельскохозяйственных животных</w:t>
            </w:r>
          </w:p>
        </w:tc>
        <w:tc>
          <w:tcPr>
            <w:tcW w:w="319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Количество животных (шт.)</w:t>
            </w:r>
          </w:p>
        </w:tc>
      </w:tr>
      <w:tr w:rsidR="00A2251B" w:rsidRPr="00A2251B" w:rsidTr="004A16CF">
        <w:tc>
          <w:tcPr>
            <w:tcW w:w="6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19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4A16CF">
        <w:tc>
          <w:tcPr>
            <w:tcW w:w="6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Быки-производители</w:t>
            </w:r>
          </w:p>
        </w:tc>
        <w:tc>
          <w:tcPr>
            <w:tcW w:w="319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4A16CF">
        <w:tc>
          <w:tcPr>
            <w:tcW w:w="6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Молодняк крупного рогатого скота</w:t>
            </w:r>
          </w:p>
        </w:tc>
        <w:tc>
          <w:tcPr>
            <w:tcW w:w="319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4A16CF">
        <w:tc>
          <w:tcPr>
            <w:tcW w:w="6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Свиноматки</w:t>
            </w:r>
          </w:p>
        </w:tc>
        <w:tc>
          <w:tcPr>
            <w:tcW w:w="319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4A16CF">
        <w:tc>
          <w:tcPr>
            <w:tcW w:w="6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Свиньи на откорме</w:t>
            </w:r>
          </w:p>
        </w:tc>
        <w:tc>
          <w:tcPr>
            <w:tcW w:w="319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4A16CF">
        <w:tc>
          <w:tcPr>
            <w:tcW w:w="6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319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4A16CF">
        <w:tc>
          <w:tcPr>
            <w:tcW w:w="6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319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4A16CF">
        <w:tc>
          <w:tcPr>
            <w:tcW w:w="6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319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4A16CF">
        <w:tc>
          <w:tcPr>
            <w:tcW w:w="6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319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4A16CF">
        <w:tc>
          <w:tcPr>
            <w:tcW w:w="6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319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4A16CF">
        <w:tc>
          <w:tcPr>
            <w:tcW w:w="6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Пчелосемьи</w:t>
            </w:r>
          </w:p>
        </w:tc>
        <w:tc>
          <w:tcPr>
            <w:tcW w:w="319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Таблица 2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36"/>
        <w:gridCol w:w="3349"/>
        <w:gridCol w:w="1325"/>
        <w:gridCol w:w="1617"/>
        <w:gridCol w:w="2701"/>
      </w:tblGrid>
      <w:tr w:rsidR="00A2251B" w:rsidRPr="00A2251B" w:rsidTr="00A2251B">
        <w:tc>
          <w:tcPr>
            <w:tcW w:w="67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сельскохозяйственной культуры</w:t>
            </w:r>
          </w:p>
        </w:tc>
        <w:tc>
          <w:tcPr>
            <w:tcW w:w="134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Площадь (соток)</w:t>
            </w: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302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Средний объем произведенной продукции за 3 предшествующих года (кг)</w:t>
            </w:r>
          </w:p>
        </w:tc>
      </w:tr>
      <w:tr w:rsidR="00A2251B" w:rsidRPr="00A2251B" w:rsidTr="00A2251B">
        <w:tc>
          <w:tcPr>
            <w:tcW w:w="67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34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7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134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7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34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7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34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7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Огурцы, томаты, перец</w:t>
            </w:r>
          </w:p>
        </w:tc>
        <w:tc>
          <w:tcPr>
            <w:tcW w:w="134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7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Яблоня</w:t>
            </w:r>
          </w:p>
        </w:tc>
        <w:tc>
          <w:tcPr>
            <w:tcW w:w="134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7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34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7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Слива</w:t>
            </w:r>
          </w:p>
        </w:tc>
        <w:tc>
          <w:tcPr>
            <w:tcW w:w="134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7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Вишня</w:t>
            </w:r>
          </w:p>
        </w:tc>
        <w:tc>
          <w:tcPr>
            <w:tcW w:w="134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7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7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Черешня</w:t>
            </w:r>
          </w:p>
        </w:tc>
        <w:tc>
          <w:tcPr>
            <w:tcW w:w="134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7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Смородина</w:t>
            </w:r>
          </w:p>
        </w:tc>
        <w:tc>
          <w:tcPr>
            <w:tcW w:w="134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7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Крыжовник</w:t>
            </w:r>
          </w:p>
        </w:tc>
        <w:tc>
          <w:tcPr>
            <w:tcW w:w="134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7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Малина</w:t>
            </w:r>
          </w:p>
        </w:tc>
        <w:tc>
          <w:tcPr>
            <w:tcW w:w="134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7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Земляника (клубника</w:t>
            </w:r>
          </w:p>
        </w:tc>
        <w:tc>
          <w:tcPr>
            <w:tcW w:w="134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7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6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Кормовые культуры (кормовые травы, силосные культуры, кормовые корнеплоды и т.д.</w:t>
            </w:r>
          </w:p>
        </w:tc>
        <w:tc>
          <w:tcPr>
            <w:tcW w:w="134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Таблица 3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04"/>
        <w:gridCol w:w="5533"/>
        <w:gridCol w:w="3191"/>
      </w:tblGrid>
      <w:tr w:rsidR="00A2251B" w:rsidRPr="00A2251B" w:rsidTr="00A2251B">
        <w:tc>
          <w:tcPr>
            <w:tcW w:w="95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88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сельскохозяйственной техники, хозяйственных построек</w:t>
            </w:r>
          </w:p>
        </w:tc>
        <w:tc>
          <w:tcPr>
            <w:tcW w:w="347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</w:tr>
      <w:tr w:rsidR="00A2251B" w:rsidRPr="00A2251B" w:rsidTr="00A2251B">
        <w:tc>
          <w:tcPr>
            <w:tcW w:w="95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988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 для земледелия и животноводства:</w:t>
            </w:r>
          </w:p>
        </w:tc>
        <w:tc>
          <w:tcPr>
            <w:tcW w:w="347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95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тракторы</w:t>
            </w:r>
          </w:p>
        </w:tc>
        <w:tc>
          <w:tcPr>
            <w:tcW w:w="347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95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плуги тракторные</w:t>
            </w:r>
          </w:p>
        </w:tc>
        <w:tc>
          <w:tcPr>
            <w:tcW w:w="347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95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косилки тракторные</w:t>
            </w:r>
          </w:p>
        </w:tc>
        <w:tc>
          <w:tcPr>
            <w:tcW w:w="347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95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 xml:space="preserve">мотоблоки и </w:t>
            </w:r>
            <w:proofErr w:type="spellStart"/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мотокультиваторы</w:t>
            </w:r>
            <w:proofErr w:type="spellEnd"/>
          </w:p>
        </w:tc>
        <w:tc>
          <w:tcPr>
            <w:tcW w:w="347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95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мукомольное оборудование</w:t>
            </w:r>
          </w:p>
        </w:tc>
        <w:tc>
          <w:tcPr>
            <w:tcW w:w="347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95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доильные установки</w:t>
            </w:r>
          </w:p>
        </w:tc>
        <w:tc>
          <w:tcPr>
            <w:tcW w:w="347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95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988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Здания и сооружения сельскохозяйственного назначения:</w:t>
            </w:r>
          </w:p>
        </w:tc>
        <w:tc>
          <w:tcPr>
            <w:tcW w:w="347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95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культивационные (парники, оранжереи, теплицы и др.)</w:t>
            </w:r>
          </w:p>
        </w:tc>
        <w:tc>
          <w:tcPr>
            <w:tcW w:w="347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95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животноводческие (коровники, свинарники, конюшни и др.)</w:t>
            </w:r>
          </w:p>
        </w:tc>
        <w:tc>
          <w:tcPr>
            <w:tcW w:w="347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95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птицеводческие (птичники, инкубаторы и др.)</w:t>
            </w:r>
          </w:p>
        </w:tc>
        <w:tc>
          <w:tcPr>
            <w:tcW w:w="347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95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складские (для хранения овощей, фруктов, консервации и др.)</w:t>
            </w:r>
          </w:p>
        </w:tc>
        <w:tc>
          <w:tcPr>
            <w:tcW w:w="347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95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для содержания и ремонта сельскохозяйственной техники</w:t>
            </w:r>
          </w:p>
        </w:tc>
        <w:tc>
          <w:tcPr>
            <w:tcW w:w="347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Приусадебных земель ______ соток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Садовый земельный участок ______ соток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Огородный земельный участок______ соток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                                    ____________________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lang w:eastAsia="en-US"/>
        </w:rPr>
        <w:t xml:space="preserve">                                (Ф.И.О.)                                                                                        (подпись)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«__» __________ 20___ г.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Достоверность сведений, представленных ______________________________ </w:t>
      </w:r>
    </w:p>
    <w:p w:rsidR="004A16CF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4A16CF" w:rsidSect="00A2251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A2251B">
        <w:rPr>
          <w:rFonts w:ascii="Times New Roman" w:eastAsiaTheme="minorHAnsi" w:hAnsi="Times New Roman" w:cs="Times New Roman"/>
          <w:lang w:eastAsia="en-US"/>
        </w:rPr>
        <w:t>(Ф.И.О.)</w:t>
      </w: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_____________________в организационный комитет ежегодного муниципального этапа конкурса для многодетных семей «Лучшее семейное подворье», подтверждаю.</w:t>
      </w:r>
    </w:p>
    <w:p w:rsidR="00A2251B" w:rsidRPr="004A16CF" w:rsidRDefault="00A2251B" w:rsidP="004A1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16C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3</w:t>
      </w:r>
    </w:p>
    <w:p w:rsidR="004A16CF" w:rsidRPr="004A16CF" w:rsidRDefault="00A2251B" w:rsidP="004A1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16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Положению о муниципальном этапе </w:t>
      </w:r>
    </w:p>
    <w:p w:rsidR="004A16CF" w:rsidRPr="004A16CF" w:rsidRDefault="00A2251B" w:rsidP="004A1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16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конкурса для многодетных семей </w:t>
      </w:r>
    </w:p>
    <w:p w:rsidR="00A2251B" w:rsidRPr="004A16CF" w:rsidRDefault="00A2251B" w:rsidP="004A1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16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«Лучшее семейное подворье»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Оценочные таблицы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семейного подворья многодетной семьи ____________________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(фамилия семьи)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 семейного подворья_______________________________________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Таблица 1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55"/>
        <w:gridCol w:w="3237"/>
        <w:gridCol w:w="1953"/>
        <w:gridCol w:w="1805"/>
        <w:gridCol w:w="1978"/>
      </w:tblGrid>
      <w:tr w:rsidR="00A2251B" w:rsidRPr="00A2251B" w:rsidTr="00A2251B">
        <w:tc>
          <w:tcPr>
            <w:tcW w:w="67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6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Поощрения родителей за труд и воспитание детей:</w:t>
            </w:r>
          </w:p>
        </w:tc>
        <w:tc>
          <w:tcPr>
            <w:tcW w:w="206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Оценочный балл</w:t>
            </w:r>
          </w:p>
        </w:tc>
        <w:tc>
          <w:tcPr>
            <w:tcW w:w="204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206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2251B" w:rsidRPr="00A2251B" w:rsidTr="00A2251B">
        <w:tc>
          <w:tcPr>
            <w:tcW w:w="67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206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0,2 балла</w:t>
            </w:r>
          </w:p>
        </w:tc>
        <w:tc>
          <w:tcPr>
            <w:tcW w:w="204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0,2 балла * р</w:t>
            </w:r>
          </w:p>
        </w:tc>
        <w:tc>
          <w:tcPr>
            <w:tcW w:w="206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7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06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0,5 балла</w:t>
            </w:r>
          </w:p>
        </w:tc>
        <w:tc>
          <w:tcPr>
            <w:tcW w:w="204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0,5 балла * р</w:t>
            </w:r>
          </w:p>
        </w:tc>
        <w:tc>
          <w:tcPr>
            <w:tcW w:w="206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7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06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 балла</w:t>
            </w:r>
          </w:p>
        </w:tc>
        <w:tc>
          <w:tcPr>
            <w:tcW w:w="204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 балла * р</w:t>
            </w:r>
          </w:p>
        </w:tc>
        <w:tc>
          <w:tcPr>
            <w:tcW w:w="206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7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2065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 – количество поощрений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Таблица 2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94"/>
        <w:gridCol w:w="3963"/>
        <w:gridCol w:w="1611"/>
        <w:gridCol w:w="1761"/>
        <w:gridCol w:w="1699"/>
      </w:tblGrid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 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Оценочный балл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5 баллов * k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 xml:space="preserve">Быки-производители 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5 баллов * k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Молодняк крупного рогатого скота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3 балла * k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Свиноматки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2,5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2,5 балла * k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Свиньи на откорме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1,5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1,5 балла * k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5 баллов * k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0,5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0,5 балла * k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0,5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0,5 балла * k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0,1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0,1 балла * k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0,1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0,1 балла * k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Пчелосемьи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 балл * с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Приусадебные земли, садовые и огородные земельные участки, соток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 балл * s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0,2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0,2 балла * s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0,2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0,2 балла * s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0,2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0,2 балла * s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0,2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0,2 балла * s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Огурцы, томаты, перец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0,3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0,3 балла * s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Яблоня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0,2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0,2 балла * n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0,2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0,2 балла * n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Слива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0,2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0,2 балла * n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Вишня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0,3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0,3 балла * n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Черешня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0,5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0,5 балла * n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Смородина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0,1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0,1 балла * n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Крыжовник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0,2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 xml:space="preserve">0,2 балла * n  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Малина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0,2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 xml:space="preserve">0,2 балла * s  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Земляника (клубника)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0,2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 xml:space="preserve">0,2 балла * s  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Кормовые культуры (кормовые травы, силосные культуры, кормовые корнеплоды и т.д.)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0,1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 xml:space="preserve">0,1 балла* s  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 для земледелия и животноводства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 xml:space="preserve">5 баллов * n  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Здания и сооружения сельскохозяйственного назначения</w:t>
            </w:r>
          </w:p>
        </w:tc>
        <w:tc>
          <w:tcPr>
            <w:tcW w:w="161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0,5 балла</w:t>
            </w:r>
          </w:p>
        </w:tc>
        <w:tc>
          <w:tcPr>
            <w:tcW w:w="20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0,5 балла * n</w:t>
            </w: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594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3701" w:type="dxa"/>
            <w:gridSpan w:val="2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k – количество животных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– количество пчелосемей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s – общая площадь приусадебных земель, садовых земельных участков, огородных земельных участков, соток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n – количество единиц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Общее количество </w:t>
      </w:r>
      <w:proofErr w:type="gramStart"/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баллов:   </w:t>
      </w:r>
      <w:proofErr w:type="gramEnd"/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____ (_________________________________)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2251B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(сумма прописью)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муниципального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организационного комитета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этапа конкурса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многодетных семей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«Лучшее семейное </w:t>
      </w:r>
      <w:proofErr w:type="gramStart"/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подворье»_</w:t>
      </w:r>
      <w:proofErr w:type="gramEnd"/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 ___________________</w:t>
      </w:r>
      <w:r w:rsidRPr="00A2251B">
        <w:rPr>
          <w:rFonts w:ascii="Times New Roman" w:eastAsiaTheme="minorHAnsi" w:hAnsi="Times New Roman" w:cs="Times New Roman"/>
          <w:lang w:eastAsia="en-US"/>
        </w:rPr>
        <w:t>_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4A16CF" w:rsidRDefault="004A16CF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  <w:sectPr w:rsidR="004A16CF" w:rsidSect="00A2251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2251B" w:rsidRPr="004A16CF" w:rsidRDefault="00A2251B" w:rsidP="004A1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16C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4 </w:t>
      </w:r>
    </w:p>
    <w:p w:rsidR="00A2251B" w:rsidRPr="004A16CF" w:rsidRDefault="00A2251B" w:rsidP="004A1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16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Положению о муниципальном этапе </w:t>
      </w:r>
    </w:p>
    <w:p w:rsidR="004A16CF" w:rsidRPr="004A16CF" w:rsidRDefault="00A2251B" w:rsidP="004A1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16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конкурса для многодетных семей </w:t>
      </w:r>
    </w:p>
    <w:p w:rsidR="00A2251B" w:rsidRPr="004A16CF" w:rsidRDefault="00A2251B" w:rsidP="004A1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16CF">
        <w:rPr>
          <w:rFonts w:ascii="Times New Roman" w:eastAsiaTheme="minorHAnsi" w:hAnsi="Times New Roman" w:cs="Times New Roman"/>
          <w:sz w:val="24"/>
          <w:szCs w:val="24"/>
          <w:lang w:eastAsia="en-US"/>
        </w:rPr>
        <w:t>«Лучшее семейное подворье»</w:t>
      </w:r>
    </w:p>
    <w:p w:rsid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04C" w:rsidRPr="00A2251B" w:rsidRDefault="00C9204C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Индивидуальная таблица баллов членов организационного комитета муниципального этапа конкурса для многодетных семей «Лучшее семейное </w:t>
      </w:r>
      <w:proofErr w:type="spellStart"/>
      <w:proofErr w:type="gramStart"/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подворье»по</w:t>
      </w:r>
      <w:proofErr w:type="spellEnd"/>
      <w:proofErr w:type="gramEnd"/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оценке фоторепортажей о семейном подворье и описаний к ним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52"/>
        <w:gridCol w:w="941"/>
        <w:gridCol w:w="942"/>
        <w:gridCol w:w="832"/>
        <w:gridCol w:w="922"/>
        <w:gridCol w:w="1025"/>
        <w:gridCol w:w="991"/>
        <w:gridCol w:w="754"/>
        <w:gridCol w:w="682"/>
        <w:gridCol w:w="841"/>
        <w:gridCol w:w="641"/>
        <w:gridCol w:w="705"/>
      </w:tblGrid>
      <w:tr w:rsidR="00A2251B" w:rsidRPr="00A2251B" w:rsidTr="00A2251B">
        <w:tc>
          <w:tcPr>
            <w:tcW w:w="612" w:type="dxa"/>
            <w:vMerge w:val="restart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</w:rPr>
            </w:pPr>
            <w:r w:rsidRPr="00A225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96" w:type="dxa"/>
            <w:vMerge w:val="restart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</w:rPr>
            </w:pPr>
            <w:r w:rsidRPr="00A2251B">
              <w:rPr>
                <w:rFonts w:ascii="Times New Roman" w:hAnsi="Times New Roman" w:cs="Times New Roman"/>
              </w:rPr>
              <w:t>Фамилия семьи – участницы муниципального этапа ежегодного конкурса для многодетных семей «Лучшее семейное подворье»</w:t>
            </w:r>
          </w:p>
        </w:tc>
        <w:tc>
          <w:tcPr>
            <w:tcW w:w="1790" w:type="dxa"/>
            <w:vMerge w:val="restart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</w:rPr>
            </w:pPr>
            <w:r w:rsidRPr="00A2251B">
              <w:rPr>
                <w:rFonts w:ascii="Times New Roman" w:hAnsi="Times New Roman" w:cs="Times New Roman"/>
              </w:rPr>
              <w:t>Наименование муниципального образования Тверской области</w:t>
            </w:r>
          </w:p>
        </w:tc>
        <w:tc>
          <w:tcPr>
            <w:tcW w:w="2729" w:type="dxa"/>
            <w:gridSpan w:val="4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</w:rPr>
            </w:pPr>
            <w:r w:rsidRPr="00A2251B">
              <w:rPr>
                <w:rFonts w:ascii="Times New Roman" w:hAnsi="Times New Roman" w:cs="Times New Roman"/>
              </w:rPr>
              <w:t>Критерии оценки фоторепортажа и количество баллов (от 1 до 5)</w:t>
            </w:r>
          </w:p>
        </w:tc>
        <w:tc>
          <w:tcPr>
            <w:tcW w:w="1664" w:type="dxa"/>
            <w:gridSpan w:val="4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</w:rPr>
            </w:pPr>
            <w:r w:rsidRPr="00A2251B">
              <w:rPr>
                <w:rFonts w:ascii="Times New Roman" w:hAnsi="Times New Roman" w:cs="Times New Roman"/>
              </w:rPr>
              <w:t>Критерии оценки описания фоторепортажа и количество баллов (от 1 до 5)</w:t>
            </w:r>
          </w:p>
        </w:tc>
        <w:tc>
          <w:tcPr>
            <w:tcW w:w="397" w:type="dxa"/>
            <w:vMerge w:val="restart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</w:rPr>
            </w:pPr>
            <w:r w:rsidRPr="00A2251B"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A2251B" w:rsidRPr="00A2251B" w:rsidTr="00A2251B">
        <w:tc>
          <w:tcPr>
            <w:tcW w:w="612" w:type="dxa"/>
            <w:vMerge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</w:rPr>
              <w:t>динамичность</w:t>
            </w:r>
          </w:p>
        </w:tc>
        <w:tc>
          <w:tcPr>
            <w:tcW w:w="422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</w:rPr>
              <w:t>нестандартное художественное решение</w:t>
            </w:r>
          </w:p>
        </w:tc>
        <w:tc>
          <w:tcPr>
            <w:tcW w:w="41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</w:rPr>
              <w:t xml:space="preserve">изобретательность и креативность </w:t>
            </w:r>
          </w:p>
        </w:tc>
        <w:tc>
          <w:tcPr>
            <w:tcW w:w="4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</w:rPr>
              <w:t>качество фотоизображения</w:t>
            </w:r>
          </w:p>
        </w:tc>
        <w:tc>
          <w:tcPr>
            <w:tcW w:w="41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</w:rPr>
              <w:t>грамотность</w:t>
            </w:r>
          </w:p>
        </w:tc>
        <w:tc>
          <w:tcPr>
            <w:tcW w:w="41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</w:rPr>
              <w:t>точность изложения</w:t>
            </w:r>
          </w:p>
        </w:tc>
        <w:tc>
          <w:tcPr>
            <w:tcW w:w="41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</w:rPr>
              <w:t>оригинальный слог</w:t>
            </w:r>
          </w:p>
        </w:tc>
        <w:tc>
          <w:tcPr>
            <w:tcW w:w="41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</w:rPr>
              <w:t>авторская подача</w:t>
            </w:r>
          </w:p>
        </w:tc>
        <w:tc>
          <w:tcPr>
            <w:tcW w:w="397" w:type="dxa"/>
            <w:vMerge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12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12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12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 организационного </w:t>
      </w:r>
      <w:proofErr w:type="gramStart"/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  _</w:t>
      </w:r>
      <w:proofErr w:type="gramEnd"/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="00C920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                     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2251B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</w:t>
      </w:r>
      <w:r w:rsidR="00C9204C"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Pr="00A2251B">
        <w:rPr>
          <w:rFonts w:ascii="Times New Roman" w:eastAsiaTheme="minorHAnsi" w:hAnsi="Times New Roman" w:cs="Times New Roman"/>
          <w:lang w:eastAsia="en-US"/>
        </w:rPr>
        <w:t xml:space="preserve">          (</w:t>
      </w:r>
      <w:proofErr w:type="gramStart"/>
      <w:r w:rsidRPr="00A2251B">
        <w:rPr>
          <w:rFonts w:ascii="Times New Roman" w:eastAsiaTheme="minorHAnsi" w:hAnsi="Times New Roman" w:cs="Times New Roman"/>
          <w:lang w:eastAsia="en-US"/>
        </w:rPr>
        <w:t xml:space="preserve">подпись)   </w:t>
      </w:r>
      <w:proofErr w:type="gramEnd"/>
      <w:r w:rsidRPr="00A2251B">
        <w:rPr>
          <w:rFonts w:ascii="Times New Roman" w:eastAsiaTheme="minorHAnsi" w:hAnsi="Times New Roman" w:cs="Times New Roman"/>
          <w:lang w:eastAsia="en-US"/>
        </w:rPr>
        <w:t xml:space="preserve">               </w:t>
      </w:r>
      <w:r w:rsidR="00C9204C">
        <w:rPr>
          <w:rFonts w:ascii="Times New Roman" w:eastAsiaTheme="minorHAnsi" w:hAnsi="Times New Roman" w:cs="Times New Roman"/>
          <w:lang w:eastAsia="en-US"/>
        </w:rPr>
        <w:t xml:space="preserve">       </w:t>
      </w:r>
      <w:r w:rsidRPr="00A2251B">
        <w:rPr>
          <w:rFonts w:ascii="Times New Roman" w:eastAsiaTheme="minorHAnsi" w:hAnsi="Times New Roman" w:cs="Times New Roman"/>
          <w:lang w:eastAsia="en-US"/>
        </w:rPr>
        <w:t xml:space="preserve">        (Ф.И.О.)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«__» __________ 20___ г.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04C" w:rsidRDefault="00C9204C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9204C" w:rsidSect="00A2251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2251B" w:rsidRPr="00C9204C" w:rsidRDefault="00A2251B" w:rsidP="00C92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204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5 </w:t>
      </w:r>
    </w:p>
    <w:p w:rsidR="00A2251B" w:rsidRPr="00C9204C" w:rsidRDefault="00A2251B" w:rsidP="00C92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20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Положению о муниципальном этапе </w:t>
      </w:r>
    </w:p>
    <w:p w:rsidR="00A2251B" w:rsidRPr="00C9204C" w:rsidRDefault="00A2251B" w:rsidP="00C92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20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конкурса для многодетных семей </w:t>
      </w:r>
    </w:p>
    <w:p w:rsidR="00A2251B" w:rsidRPr="00C9204C" w:rsidRDefault="00A2251B" w:rsidP="00C92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20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«Лучшее семейное подворье» </w:t>
      </w:r>
    </w:p>
    <w:p w:rsid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04C" w:rsidRPr="00A2251B" w:rsidRDefault="00C9204C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Сводная таблица баллов организационного комитета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этапа конкурса для многодетных семей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«Лучшее семейное подворье»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оценке фоторепортажей о семейном подворье и описаний к ним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99"/>
        <w:gridCol w:w="2219"/>
        <w:gridCol w:w="2161"/>
        <w:gridCol w:w="421"/>
        <w:gridCol w:w="447"/>
        <w:gridCol w:w="447"/>
        <w:gridCol w:w="447"/>
        <w:gridCol w:w="410"/>
        <w:gridCol w:w="422"/>
        <w:gridCol w:w="489"/>
        <w:gridCol w:w="1566"/>
      </w:tblGrid>
      <w:tr w:rsidR="00A2251B" w:rsidRPr="00A2251B" w:rsidTr="00A2251B">
        <w:tc>
          <w:tcPr>
            <w:tcW w:w="607" w:type="dxa"/>
            <w:vMerge w:val="restart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9" w:type="dxa"/>
            <w:vMerge w:val="restart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Фамилия семьи – участницы муниципального этапа конкурса для многодетных семей «Лучшее семейное подворье»</w:t>
            </w:r>
          </w:p>
        </w:tc>
        <w:tc>
          <w:tcPr>
            <w:tcW w:w="2161" w:type="dxa"/>
            <w:vMerge w:val="restart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Кувшиновского</w:t>
            </w:r>
            <w:proofErr w:type="spellEnd"/>
            <w:r w:rsidRPr="00A2251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68" w:type="dxa"/>
            <w:gridSpan w:val="7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муниципального организационного комитета конкурса для многодетных семей «Лучшее семейное подворье»</w:t>
            </w:r>
          </w:p>
        </w:tc>
        <w:tc>
          <w:tcPr>
            <w:tcW w:w="1566" w:type="dxa"/>
            <w:vMerge w:val="restart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Итоговое количество баллов</w:t>
            </w:r>
          </w:p>
        </w:tc>
      </w:tr>
      <w:tr w:rsidR="00A2251B" w:rsidRPr="00A2251B" w:rsidTr="00A2251B">
        <w:tc>
          <w:tcPr>
            <w:tcW w:w="607" w:type="dxa"/>
            <w:vMerge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6" w:type="dxa"/>
            <w:vMerge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0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0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0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60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муниципального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организационного комитета конкурса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многодетных семей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«Лучшее семейное подворье» </w:t>
      </w:r>
      <w:bookmarkStart w:id="1" w:name="_Hlk77683644"/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 ____________________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(</w:t>
      </w:r>
      <w:r w:rsidRPr="00A2251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Ф.И.О.)                     </w:t>
      </w:r>
      <w:r w:rsidR="00C9204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</w:t>
      </w:r>
      <w:r w:rsidRPr="00A2251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(подпись)</w:t>
      </w: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1"/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«__» __________ 20___ г.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04C" w:rsidRDefault="00C9204C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9204C" w:rsidSect="00A2251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2251B" w:rsidRPr="00C9204C" w:rsidRDefault="00A2251B" w:rsidP="00C920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0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6</w:t>
      </w:r>
    </w:p>
    <w:p w:rsidR="00C9204C" w:rsidRPr="00C9204C" w:rsidRDefault="00A2251B" w:rsidP="00C920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04C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муниципальном этапе</w:t>
      </w:r>
    </w:p>
    <w:p w:rsidR="00C9204C" w:rsidRPr="00C9204C" w:rsidRDefault="00A2251B" w:rsidP="00C920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конкурса для многодетных семей </w:t>
      </w:r>
    </w:p>
    <w:p w:rsidR="00A2251B" w:rsidRPr="00C9204C" w:rsidRDefault="00A2251B" w:rsidP="00C920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04C"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«Лучшее семейное подворье»</w:t>
      </w:r>
    </w:p>
    <w:p w:rsidR="00A2251B" w:rsidRPr="00A2251B" w:rsidRDefault="00A2251B" w:rsidP="00A2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51B" w:rsidRPr="00A2251B" w:rsidRDefault="00A2251B" w:rsidP="00C92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51B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баллов по результатам голосования на страницах социальной сети «</w:t>
      </w:r>
      <w:proofErr w:type="spellStart"/>
      <w:r w:rsidRPr="00A2251B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A22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информационно-телекоммуникационной сети Интернет по определению эстетичности оформления жилого дома и прилегающей </w:t>
      </w:r>
      <w:proofErr w:type="gramStart"/>
      <w:r w:rsidRPr="00A2251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территории(</w:t>
      </w:r>
      <w:proofErr w:type="gramEnd"/>
      <w:r w:rsidRPr="00A2251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благоустроенность территории и содержание подсобного хозяйства) муниципального этапа ежегодного конкурса для</w:t>
      </w:r>
    </w:p>
    <w:p w:rsidR="00A2251B" w:rsidRPr="00A2251B" w:rsidRDefault="00A2251B" w:rsidP="00A22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51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многодетных семей «Лучшее семейное подворье»</w:t>
      </w:r>
    </w:p>
    <w:p w:rsidR="00A2251B" w:rsidRPr="00A2251B" w:rsidRDefault="00A2251B" w:rsidP="00A22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128"/>
        <w:gridCol w:w="2219"/>
        <w:gridCol w:w="2219"/>
        <w:gridCol w:w="1842"/>
        <w:gridCol w:w="2220"/>
      </w:tblGrid>
      <w:tr w:rsidR="00A2251B" w:rsidRPr="00A2251B" w:rsidTr="00A2251B">
        <w:tc>
          <w:tcPr>
            <w:tcW w:w="2084" w:type="dxa"/>
          </w:tcPr>
          <w:p w:rsidR="00A2251B" w:rsidRPr="00A2251B" w:rsidRDefault="00A2251B" w:rsidP="00A225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2251B" w:rsidRPr="00A2251B" w:rsidRDefault="00A2251B" w:rsidP="00A225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 п</w:t>
            </w:r>
          </w:p>
          <w:p w:rsidR="00A2251B" w:rsidRPr="00A2251B" w:rsidRDefault="00A2251B" w:rsidP="00A225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 w:rsidR="00A2251B" w:rsidRPr="00A2251B" w:rsidRDefault="00A2251B" w:rsidP="00A225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семьи – участницы муниципального этапа ежегодного</w:t>
            </w:r>
          </w:p>
          <w:p w:rsidR="00A2251B" w:rsidRPr="00A2251B" w:rsidRDefault="00A2251B" w:rsidP="00A225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 для многодетных семей</w:t>
            </w:r>
          </w:p>
          <w:p w:rsidR="00A2251B" w:rsidRPr="00A2251B" w:rsidRDefault="00A2251B" w:rsidP="00A225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«Лучшее семейное подворье»</w:t>
            </w:r>
          </w:p>
          <w:p w:rsidR="00A2251B" w:rsidRPr="00A2251B" w:rsidRDefault="00A2251B" w:rsidP="00A225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Кувшиновского</w:t>
            </w:r>
            <w:proofErr w:type="spellEnd"/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A2251B" w:rsidRPr="00A2251B" w:rsidRDefault="00A2251B" w:rsidP="00A225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Тверской области</w:t>
            </w:r>
          </w:p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 w:rsidR="00A2251B" w:rsidRPr="00A2251B" w:rsidRDefault="00A2251B" w:rsidP="00A225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A2251B" w:rsidRPr="00A2251B" w:rsidRDefault="00A2251B" w:rsidP="00A225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</w:p>
          <w:p w:rsidR="00A2251B" w:rsidRPr="00A2251B" w:rsidRDefault="00A2251B" w:rsidP="00A225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</w:p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 w:rsidR="00A2251B" w:rsidRPr="00A2251B" w:rsidRDefault="00A2251B" w:rsidP="00A225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A2251B" w:rsidRPr="00A2251B" w:rsidRDefault="00A2251B" w:rsidP="00A225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полученных</w:t>
            </w:r>
          </w:p>
          <w:p w:rsidR="00A2251B" w:rsidRPr="00A2251B" w:rsidRDefault="00A2251B" w:rsidP="00A225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голосов</w:t>
            </w:r>
          </w:p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:rsidR="00A2251B" w:rsidRPr="00A2251B" w:rsidRDefault="00A2251B" w:rsidP="00A225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A2251B" w:rsidRPr="00A2251B" w:rsidRDefault="00A2251B" w:rsidP="00A225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дополнительных</w:t>
            </w:r>
          </w:p>
          <w:p w:rsidR="00A2251B" w:rsidRPr="00A2251B" w:rsidRDefault="00A2251B" w:rsidP="00A225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баллов</w:t>
            </w:r>
          </w:p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2084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2084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2084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2084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:rsidR="00A2251B" w:rsidRPr="00A2251B" w:rsidRDefault="00A2251B" w:rsidP="00A225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251B" w:rsidRPr="00A2251B" w:rsidRDefault="00A2251B" w:rsidP="00A22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51B" w:rsidRPr="00A2251B" w:rsidRDefault="00A2251B" w:rsidP="00A2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51B" w:rsidRPr="00A2251B" w:rsidRDefault="00A2251B" w:rsidP="00A2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муниципального организационного </w:t>
      </w:r>
    </w:p>
    <w:p w:rsidR="00A2251B" w:rsidRPr="00A2251B" w:rsidRDefault="00A2251B" w:rsidP="00A2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51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ежегодного конкурса для многодетных семей</w:t>
      </w:r>
    </w:p>
    <w:p w:rsidR="00C9204C" w:rsidRPr="00A2251B" w:rsidRDefault="00A2251B" w:rsidP="00C92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«Лучшее семейное </w:t>
      </w:r>
      <w:proofErr w:type="gramStart"/>
      <w:r w:rsidRPr="00A22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подворье»   </w:t>
      </w:r>
      <w:proofErr w:type="gramEnd"/>
      <w:r w:rsidR="00C9204C"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 ____________________ </w:t>
      </w:r>
    </w:p>
    <w:p w:rsidR="00C9204C" w:rsidRPr="00A2251B" w:rsidRDefault="00C9204C" w:rsidP="00C92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(</w:t>
      </w:r>
      <w:r w:rsidRPr="00A2251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Ф.И.О.)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</w:t>
      </w:r>
      <w:r w:rsidRPr="00A2251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(подпись)</w:t>
      </w: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2251B" w:rsidRPr="00A2251B" w:rsidRDefault="00A2251B" w:rsidP="00A2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51B" w:rsidRPr="00A2251B" w:rsidRDefault="00A2251B" w:rsidP="00A2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51B">
        <w:rPr>
          <w:rFonts w:ascii="Times New Roman" w:eastAsia="Times New Roman" w:hAnsi="Times New Roman" w:cs="Times New Roman"/>
          <w:color w:val="000000"/>
          <w:sz w:val="28"/>
          <w:szCs w:val="28"/>
        </w:rPr>
        <w:t>«__» __________ 20___ г.</w:t>
      </w:r>
    </w:p>
    <w:p w:rsidR="00C9204C" w:rsidRDefault="00C9204C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9204C" w:rsidSect="00A2251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2251B" w:rsidRPr="00C9204C" w:rsidRDefault="00A2251B" w:rsidP="00C92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204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7 </w:t>
      </w:r>
    </w:p>
    <w:p w:rsidR="00C9204C" w:rsidRDefault="00A2251B" w:rsidP="00C92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20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Положению о муниципальном этапе </w:t>
      </w:r>
    </w:p>
    <w:p w:rsidR="00C9204C" w:rsidRDefault="00A2251B" w:rsidP="00C92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20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конкурса для многодетных семей </w:t>
      </w:r>
    </w:p>
    <w:p w:rsidR="00A2251B" w:rsidRPr="00C9204C" w:rsidRDefault="00A2251B" w:rsidP="00C92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20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«Лучшее семейное подворье»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Итоговая таблица баллов муниципального организационного комитета ежегодного конкурса для многодетных семей «Лучшее семейное подворье»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94"/>
        <w:gridCol w:w="1692"/>
        <w:gridCol w:w="1692"/>
        <w:gridCol w:w="1387"/>
        <w:gridCol w:w="1387"/>
        <w:gridCol w:w="1765"/>
        <w:gridCol w:w="1211"/>
      </w:tblGrid>
      <w:tr w:rsidR="00A2251B" w:rsidRPr="00A2251B" w:rsidTr="00A2251B">
        <w:tc>
          <w:tcPr>
            <w:tcW w:w="1186" w:type="dxa"/>
            <w:vMerge w:val="restart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9" w:type="dxa"/>
            <w:vMerge w:val="restart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Фамилия семьи – участницы муниципального этапа конкурса для многодетных семей «Лучшее семейное подворье»</w:t>
            </w:r>
          </w:p>
        </w:tc>
        <w:tc>
          <w:tcPr>
            <w:tcW w:w="2219" w:type="dxa"/>
            <w:vMerge w:val="restart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  <w:proofErr w:type="spellStart"/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Кувшиновского</w:t>
            </w:r>
            <w:proofErr w:type="spellEnd"/>
          </w:p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737" w:type="dxa"/>
            <w:gridSpan w:val="3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060" w:type="dxa"/>
            <w:vMerge w:val="restart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Итоговое количество баллов</w:t>
            </w:r>
          </w:p>
        </w:tc>
      </w:tr>
      <w:tr w:rsidR="00A2251B" w:rsidRPr="00A2251B" w:rsidTr="00A2251B">
        <w:tc>
          <w:tcPr>
            <w:tcW w:w="1186" w:type="dxa"/>
            <w:vMerge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за поощрение родителей за труд и воспитание детей (таблица 1, приложения 3 к Положению о ежегодном конкурсе для многодетных семей «Лучшее семейное подворье»)</w:t>
            </w:r>
          </w:p>
        </w:tc>
        <w:tc>
          <w:tcPr>
            <w:tcW w:w="106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за организацию семейного подворья (таблица 2, приложения 3 к Положению о ежегодном конкурсе для многодетных семей «Лучшее семейное подворье»)</w:t>
            </w:r>
          </w:p>
        </w:tc>
        <w:tc>
          <w:tcPr>
            <w:tcW w:w="106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за предоставленный фоторепортаж о семейном подворье и описание к нему (приложение 5 к Положению о ежегодном конкурсе для многодетных семей «Лучшее семейное подворье»)</w:t>
            </w:r>
          </w:p>
        </w:tc>
        <w:tc>
          <w:tcPr>
            <w:tcW w:w="1060" w:type="dxa"/>
            <w:vMerge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118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118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118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118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1B" w:rsidRPr="00A2251B" w:rsidTr="00A2251B">
        <w:tc>
          <w:tcPr>
            <w:tcW w:w="1186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2251B" w:rsidRPr="00A2251B" w:rsidRDefault="00A2251B" w:rsidP="00A22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муниципального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организационного комитета ежегодного конкурса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многодетных семей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«Лучшее семейное подворье» ___________________ ______________________                         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</w:t>
      </w:r>
      <w:r w:rsidRPr="00A2251B">
        <w:rPr>
          <w:rFonts w:ascii="Times New Roman" w:eastAsiaTheme="minorHAnsi" w:hAnsi="Times New Roman" w:cs="Times New Roman"/>
          <w:lang w:eastAsia="en-US"/>
        </w:rPr>
        <w:t>(Ф.И.О.)                                    (подпись)</w:t>
      </w:r>
    </w:p>
    <w:p w:rsidR="00A2251B" w:rsidRPr="00A2251B" w:rsidRDefault="00A2251B" w:rsidP="00A225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«__» __________ 20___ г. </w:t>
      </w:r>
    </w:p>
    <w:p w:rsidR="000377B6" w:rsidRPr="000A1BDA" w:rsidRDefault="000377B6" w:rsidP="00A145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A225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37610"/>
    <w:multiLevelType w:val="hybridMultilevel"/>
    <w:tmpl w:val="2814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7"/>
    <w:rsid w:val="00000961"/>
    <w:rsid w:val="0000378D"/>
    <w:rsid w:val="00015551"/>
    <w:rsid w:val="00020344"/>
    <w:rsid w:val="00022152"/>
    <w:rsid w:val="00026F83"/>
    <w:rsid w:val="00030CC1"/>
    <w:rsid w:val="00030FB9"/>
    <w:rsid w:val="000377B6"/>
    <w:rsid w:val="000415E2"/>
    <w:rsid w:val="00054F08"/>
    <w:rsid w:val="0005621B"/>
    <w:rsid w:val="00060980"/>
    <w:rsid w:val="00072B7D"/>
    <w:rsid w:val="000857BB"/>
    <w:rsid w:val="000A1BDA"/>
    <w:rsid w:val="000A7D8A"/>
    <w:rsid w:val="000B71E9"/>
    <w:rsid w:val="000D1B84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738D"/>
    <w:rsid w:val="00142D06"/>
    <w:rsid w:val="00146339"/>
    <w:rsid w:val="001673AB"/>
    <w:rsid w:val="00185D6D"/>
    <w:rsid w:val="00190DD0"/>
    <w:rsid w:val="00196731"/>
    <w:rsid w:val="001B4354"/>
    <w:rsid w:val="001C0697"/>
    <w:rsid w:val="001C6EED"/>
    <w:rsid w:val="001C74CA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91C41"/>
    <w:rsid w:val="002A6490"/>
    <w:rsid w:val="002B398A"/>
    <w:rsid w:val="002B464C"/>
    <w:rsid w:val="002D5ADF"/>
    <w:rsid w:val="002D75A7"/>
    <w:rsid w:val="002D76E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34A8"/>
    <w:rsid w:val="003863D4"/>
    <w:rsid w:val="003B45D4"/>
    <w:rsid w:val="003B6C3C"/>
    <w:rsid w:val="003B7F91"/>
    <w:rsid w:val="003D124E"/>
    <w:rsid w:val="003F36B8"/>
    <w:rsid w:val="003F5D70"/>
    <w:rsid w:val="004000B7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6CF"/>
    <w:rsid w:val="004A1999"/>
    <w:rsid w:val="004B321D"/>
    <w:rsid w:val="004E4F63"/>
    <w:rsid w:val="004E7233"/>
    <w:rsid w:val="004E7C94"/>
    <w:rsid w:val="004F3FE7"/>
    <w:rsid w:val="00503FA9"/>
    <w:rsid w:val="0050437F"/>
    <w:rsid w:val="00527DF8"/>
    <w:rsid w:val="00531554"/>
    <w:rsid w:val="0053293F"/>
    <w:rsid w:val="00534F1D"/>
    <w:rsid w:val="0056099B"/>
    <w:rsid w:val="00566E38"/>
    <w:rsid w:val="00567EDB"/>
    <w:rsid w:val="00570D06"/>
    <w:rsid w:val="00572512"/>
    <w:rsid w:val="00592F50"/>
    <w:rsid w:val="005A598F"/>
    <w:rsid w:val="005C061F"/>
    <w:rsid w:val="005E578E"/>
    <w:rsid w:val="005F6355"/>
    <w:rsid w:val="00607A0A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CC0"/>
    <w:rsid w:val="006B14AF"/>
    <w:rsid w:val="006B6681"/>
    <w:rsid w:val="006C1806"/>
    <w:rsid w:val="006C19EB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06E1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2393E"/>
    <w:rsid w:val="00956277"/>
    <w:rsid w:val="00957097"/>
    <w:rsid w:val="00957309"/>
    <w:rsid w:val="00967B33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9F7B37"/>
    <w:rsid w:val="00A00FC3"/>
    <w:rsid w:val="00A02BB4"/>
    <w:rsid w:val="00A1014A"/>
    <w:rsid w:val="00A145F3"/>
    <w:rsid w:val="00A157F3"/>
    <w:rsid w:val="00A157FF"/>
    <w:rsid w:val="00A2085A"/>
    <w:rsid w:val="00A2251B"/>
    <w:rsid w:val="00A275C3"/>
    <w:rsid w:val="00A3050F"/>
    <w:rsid w:val="00A33D60"/>
    <w:rsid w:val="00A41587"/>
    <w:rsid w:val="00A44BA5"/>
    <w:rsid w:val="00A56D40"/>
    <w:rsid w:val="00A92FBC"/>
    <w:rsid w:val="00A932A6"/>
    <w:rsid w:val="00A967A1"/>
    <w:rsid w:val="00AA7DD5"/>
    <w:rsid w:val="00AD0146"/>
    <w:rsid w:val="00AE0523"/>
    <w:rsid w:val="00AF61EB"/>
    <w:rsid w:val="00B021BB"/>
    <w:rsid w:val="00B23AE2"/>
    <w:rsid w:val="00B33F9F"/>
    <w:rsid w:val="00B4366C"/>
    <w:rsid w:val="00B51ABD"/>
    <w:rsid w:val="00B5444B"/>
    <w:rsid w:val="00B555C0"/>
    <w:rsid w:val="00B608D9"/>
    <w:rsid w:val="00B7237A"/>
    <w:rsid w:val="00BA27A6"/>
    <w:rsid w:val="00BB59E2"/>
    <w:rsid w:val="00BB5B9C"/>
    <w:rsid w:val="00BB69BC"/>
    <w:rsid w:val="00BD03CC"/>
    <w:rsid w:val="00BE45C5"/>
    <w:rsid w:val="00BF3432"/>
    <w:rsid w:val="00BF45CD"/>
    <w:rsid w:val="00C06512"/>
    <w:rsid w:val="00C125B9"/>
    <w:rsid w:val="00C169CC"/>
    <w:rsid w:val="00C16B0B"/>
    <w:rsid w:val="00C222B1"/>
    <w:rsid w:val="00C22493"/>
    <w:rsid w:val="00C232E7"/>
    <w:rsid w:val="00C364DA"/>
    <w:rsid w:val="00C47DAD"/>
    <w:rsid w:val="00C5300E"/>
    <w:rsid w:val="00C8034C"/>
    <w:rsid w:val="00C80670"/>
    <w:rsid w:val="00C9204C"/>
    <w:rsid w:val="00CA79A3"/>
    <w:rsid w:val="00CB343D"/>
    <w:rsid w:val="00CB43A2"/>
    <w:rsid w:val="00CD3D38"/>
    <w:rsid w:val="00CE2456"/>
    <w:rsid w:val="00CE4638"/>
    <w:rsid w:val="00D21B05"/>
    <w:rsid w:val="00D34EE0"/>
    <w:rsid w:val="00D519D7"/>
    <w:rsid w:val="00D539A9"/>
    <w:rsid w:val="00D565AE"/>
    <w:rsid w:val="00D623B7"/>
    <w:rsid w:val="00D719FC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633F8"/>
    <w:rsid w:val="00F71323"/>
    <w:rsid w:val="00F77295"/>
    <w:rsid w:val="00F850F2"/>
    <w:rsid w:val="00F86F5A"/>
    <w:rsid w:val="00F91305"/>
    <w:rsid w:val="00FB7FDE"/>
    <w:rsid w:val="00FC10D4"/>
    <w:rsid w:val="00FD082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C828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2251B"/>
  </w:style>
  <w:style w:type="paragraph" w:styleId="ac">
    <w:name w:val="Normal (Web)"/>
    <w:basedOn w:val="a"/>
    <w:unhideWhenUsed/>
    <w:qFormat/>
    <w:rsid w:val="00A2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2251B"/>
    <w:rPr>
      <w:b/>
      <w:bCs/>
    </w:rPr>
  </w:style>
  <w:style w:type="paragraph" w:customStyle="1" w:styleId="ConsPlusNormal">
    <w:name w:val="ConsPlusNormal"/>
    <w:qFormat/>
    <w:rsid w:val="00A2251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InternetLink">
    <w:name w:val="Internet Link"/>
    <w:rsid w:val="00A2251B"/>
    <w:rPr>
      <w:rFonts w:cs="Times New Roman"/>
      <w:color w:val="0000FF"/>
      <w:u w:val="single"/>
    </w:rPr>
  </w:style>
  <w:style w:type="table" w:customStyle="1" w:styleId="5">
    <w:name w:val="Сетка таблицы5"/>
    <w:basedOn w:val="a1"/>
    <w:next w:val="a6"/>
    <w:uiPriority w:val="59"/>
    <w:rsid w:val="00A2251B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23D3-EFDB-4B18-9B89-645BD937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4</cp:revision>
  <cp:lastPrinted>2021-07-21T08:09:00Z</cp:lastPrinted>
  <dcterms:created xsi:type="dcterms:W3CDTF">2021-07-20T11:02:00Z</dcterms:created>
  <dcterms:modified xsi:type="dcterms:W3CDTF">2021-07-21T08:14:00Z</dcterms:modified>
</cp:coreProperties>
</file>