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216625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379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1432A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0F3A6D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1A478D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371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0438" w:rsidRPr="00E80438" w:rsidRDefault="00E80438" w:rsidP="00095220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80438">
        <w:rPr>
          <w:rFonts w:ascii="Times New Roman" w:hAnsi="Times New Roman" w:cs="Times New Roman"/>
          <w:bCs/>
          <w:sz w:val="28"/>
          <w:szCs w:val="28"/>
        </w:rPr>
        <w:t xml:space="preserve">О запрещении выхода населения и выезда автотранспорта </w:t>
      </w:r>
    </w:p>
    <w:p w:rsidR="00E80438" w:rsidRPr="00E80438" w:rsidRDefault="00E80438" w:rsidP="00095220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438">
        <w:rPr>
          <w:rFonts w:ascii="Times New Roman" w:hAnsi="Times New Roman" w:cs="Times New Roman"/>
          <w:bCs/>
          <w:sz w:val="28"/>
          <w:szCs w:val="28"/>
        </w:rPr>
        <w:t>на лед водны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объектов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80438" w:rsidRPr="00E80438" w:rsidRDefault="00E80438" w:rsidP="0009522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38">
        <w:rPr>
          <w:rFonts w:ascii="Times New Roman" w:hAnsi="Times New Roman" w:cs="Times New Roman"/>
          <w:sz w:val="28"/>
          <w:szCs w:val="28"/>
        </w:rPr>
        <w:t xml:space="preserve">В связи с неокрепшим льдом на водных объектах </w:t>
      </w:r>
      <w:proofErr w:type="spellStart"/>
      <w:r w:rsidRPr="00E80438">
        <w:rPr>
          <w:rFonts w:ascii="Times New Roman" w:hAnsi="Times New Roman" w:cs="Times New Roman"/>
          <w:sz w:val="28"/>
          <w:szCs w:val="28"/>
        </w:rPr>
        <w:t>Кувш</w:t>
      </w:r>
      <w:r>
        <w:rPr>
          <w:rFonts w:ascii="Times New Roman" w:hAnsi="Times New Roman" w:cs="Times New Roman"/>
          <w:sz w:val="28"/>
          <w:szCs w:val="28"/>
        </w:rPr>
        <w:t>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0438">
        <w:rPr>
          <w:rFonts w:ascii="Times New Roman" w:hAnsi="Times New Roman" w:cs="Times New Roman"/>
          <w:sz w:val="28"/>
          <w:szCs w:val="28"/>
        </w:rPr>
        <w:t>а также в целях безопасности и сохранения жизни людей</w:t>
      </w:r>
    </w:p>
    <w:p w:rsidR="001A478D" w:rsidRDefault="001A478D" w:rsidP="0009522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0952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AC5" w:rsidRPr="00301AC5" w:rsidRDefault="00301AC5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стабильно низких отрицательных температур воздуха и образования безопасного ледового покрова на водных объектах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1. Запретить выход на лед и нахождение на нем людей, а также выезда автотранспорта на лед на всех водных объектах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района до особого указания. 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2. Создать оперативные группы по мониторингу водных объектов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района из числа сотрудников ПСЧ-36,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отделения полиции МО МВД России «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Торжокский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>», Администрации МО «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>Оперативным группам: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2.1. Организовать патрулирование мест возможного выхода людей на лед водоемов в период становления ледового покрова на водоемах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района в целях выявления лиц, нарушающих Правила охраны жизни людей на водных объектах в Тверской области, утвержденных постановлением администрации Тверской области от 30 мая 2006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126-па</w:t>
      </w: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8043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далее – Правила); 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2.2. В случае выявления фактов выхода людей и выезда транспортных средств на лед водных объектов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района в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осенне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– зимний период 2022-2023 годов с 25 ноября 2022 года до достижения безопасной толщины ледового покрытия проводить сбор материалов, подтверждающих факт административного правонарушения с последующей передачей в Администрацию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района для рассмотрения вопроса о возбуждении дела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правонарушении;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lastRenderedPageBreak/>
        <w:t>2.3. Организовать рейды и патрулирование акватории Нижне-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Негочанского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водохранилища и Фабричного пруда (слияние рек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Осуга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Негочь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) по пресечению случаев нарушения правил охраны жизни людей на водных объектах в Тверской области; 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2.4. Проводить профилактические беседы с рыбаками и любителями ледовых прогулок, разъяснять им правила безопасности нахождения на льду и ответственность за их нарушения; 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>2.5. Принять дополнительные меры по пресечению нарушений, предусмотренных Правилами.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3. Должностным лицам администрации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района, уполномоченным составлять протоколы об административных правонарушениях, предусмотренные ст. 56.4 Закона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14.07.2003</w:t>
      </w: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№ 46-ЗО «Об административных правонарушениях», при выявлении фактов, в том числе по материалам, поступившим в Администрацию из правоохранительных органов, об административных правонарушениях, ответственность за которые предусмотрена ст. 56.4 Закона Т</w:t>
      </w:r>
      <w:r>
        <w:rPr>
          <w:rFonts w:ascii="Times New Roman" w:eastAsia="Times New Roman" w:hAnsi="Times New Roman" w:cs="Times New Roman"/>
          <w:sz w:val="28"/>
          <w:szCs w:val="28"/>
        </w:rPr>
        <w:t>верской области от 14.07.2003</w:t>
      </w: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№ 46-ЗО «Об административных правонарушениях», составлять протоколы об административных правонарушениях. 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4. Начальнику ООНД и ПР по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Торжокскому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sz w:val="28"/>
          <w:szCs w:val="28"/>
        </w:rPr>
        <w:t>ровскому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Кувшиновскому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районам</w:t>
      </w: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4.1. Организовать контроль за проведением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– спасательных работ, связанным с оказанием помощи людям потерпевшим бедствие на водных объектах на территории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4.2. Спланировать достаточную группировку сил из состава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пожарно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– спасательных формирований с привлечением сил и средств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районного звена ТП РСЧС, добровольных и иных общественных организаций для проведения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аварийно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– спасательных работ на водных объектах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>5. Руководителю МАУ «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Негочанская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плотина» (Кузнецову Б.Б.):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>5.1. Обеспечить проведение регулярных замеров толщины льда на водном объекте (Нижне-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Негочанское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водохранилище) и передачу актуальных данных о замерах льда в Администрацию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6. Главам администраций сельских поселений довести до населения требования данного постановления. 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>7. Главам администраций сельских поселений, руководителям МАУ «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Негочанская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плотина» и АО «Каменская БКФ» предусмотреть выставление на берегах водных объектов района предупредительных аншлагов.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>8. Руководителям организаций (предприятий), учреждений: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>- организовать проведение бесед в трудовых коллективах и учреждениях образования с привлечением родительских комитетов о правилах поведения на льду и обязательности контрол</w:t>
      </w:r>
      <w:r w:rsidR="00095220">
        <w:rPr>
          <w:rFonts w:ascii="Times New Roman" w:eastAsia="Times New Roman" w:hAnsi="Times New Roman" w:cs="Times New Roman"/>
          <w:sz w:val="28"/>
          <w:szCs w:val="28"/>
        </w:rPr>
        <w:t>я за детьми со стороны взрослых.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095220"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общественно-политической районной газете «Знамя» и размещению на официальном сайте администрации </w:t>
      </w:r>
      <w:proofErr w:type="spellStart"/>
      <w:r w:rsidR="00095220"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Кувшиновского</w:t>
      </w:r>
      <w:proofErr w:type="spellEnd"/>
      <w:r w:rsidR="00095220"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 сети «Интернет».</w:t>
      </w:r>
    </w:p>
    <w:p w:rsidR="00E80438" w:rsidRPr="00E80438" w:rsidRDefault="00E80438" w:rsidP="0009522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10. Контроль за исполнением настоящего постановления возложить на руководителя отдела по делам ГО ЧС и ООС администрации </w:t>
      </w:r>
      <w:proofErr w:type="spellStart"/>
      <w:r w:rsidRPr="00E8043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8043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bookmarkEnd w:id="0"/>
      <w:r w:rsidRPr="00E80438">
        <w:rPr>
          <w:rFonts w:ascii="Times New Roman" w:eastAsia="Times New Roman" w:hAnsi="Times New Roman" w:cs="Times New Roman"/>
          <w:sz w:val="28"/>
          <w:szCs w:val="28"/>
        </w:rPr>
        <w:t>Комарову Е.А.</w:t>
      </w:r>
    </w:p>
    <w:p w:rsidR="00DD2336" w:rsidRDefault="00DD2336" w:rsidP="004B4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F64" w:rsidRDefault="00C13F64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500" w:rsidRDefault="004B4500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Pr="003D0FAA" w:rsidRDefault="00030FB9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030FB9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030F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6C1806" w:rsidRPr="00935201" w:rsidRDefault="006C1806" w:rsidP="00935201">
      <w:pPr>
        <w:rPr>
          <w:rFonts w:ascii="Times New Roman" w:hAnsi="Times New Roman" w:cs="Times New Roman"/>
          <w:sz w:val="28"/>
          <w:szCs w:val="28"/>
        </w:rPr>
        <w:sectPr w:rsidR="006C1806" w:rsidRPr="00935201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0377B6" w:rsidRPr="00414EA0" w:rsidRDefault="000377B6" w:rsidP="00A41587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0377B6" w:rsidRPr="00414EA0" w:rsidSect="00414EA0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7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1"/>
  </w:num>
  <w:num w:numId="3">
    <w:abstractNumId w:val="3"/>
  </w:num>
  <w:num w:numId="4">
    <w:abstractNumId w:val="28"/>
  </w:num>
  <w:num w:numId="5">
    <w:abstractNumId w:val="37"/>
  </w:num>
  <w:num w:numId="6">
    <w:abstractNumId w:val="14"/>
  </w:num>
  <w:num w:numId="7">
    <w:abstractNumId w:val="18"/>
  </w:num>
  <w:num w:numId="8">
    <w:abstractNumId w:val="27"/>
  </w:num>
  <w:num w:numId="9">
    <w:abstractNumId w:val="33"/>
  </w:num>
  <w:num w:numId="10">
    <w:abstractNumId w:val="40"/>
  </w:num>
  <w:num w:numId="11">
    <w:abstractNumId w:val="26"/>
  </w:num>
  <w:num w:numId="12">
    <w:abstractNumId w:val="35"/>
  </w:num>
  <w:num w:numId="13">
    <w:abstractNumId w:val="0"/>
  </w:num>
  <w:num w:numId="14">
    <w:abstractNumId w:val="39"/>
  </w:num>
  <w:num w:numId="15">
    <w:abstractNumId w:val="21"/>
  </w:num>
  <w:num w:numId="16">
    <w:abstractNumId w:val="4"/>
  </w:num>
  <w:num w:numId="17">
    <w:abstractNumId w:val="8"/>
  </w:num>
  <w:num w:numId="18">
    <w:abstractNumId w:val="36"/>
  </w:num>
  <w:num w:numId="19">
    <w:abstractNumId w:val="9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42"/>
  </w:num>
  <w:num w:numId="32">
    <w:abstractNumId w:val="13"/>
  </w:num>
  <w:num w:numId="33">
    <w:abstractNumId w:val="24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9"/>
  </w:num>
  <w:num w:numId="39">
    <w:abstractNumId w:val="31"/>
  </w:num>
  <w:num w:numId="40">
    <w:abstractNumId w:val="22"/>
  </w:num>
  <w:num w:numId="41">
    <w:abstractNumId w:val="1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5621B"/>
    <w:rsid w:val="00060980"/>
    <w:rsid w:val="00072B7D"/>
    <w:rsid w:val="000857BB"/>
    <w:rsid w:val="00095220"/>
    <w:rsid w:val="000A1BDA"/>
    <w:rsid w:val="000A7D8A"/>
    <w:rsid w:val="000E224B"/>
    <w:rsid w:val="000E2362"/>
    <w:rsid w:val="000E6582"/>
    <w:rsid w:val="000E7140"/>
    <w:rsid w:val="000F3A6D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A478D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16625"/>
    <w:rsid w:val="002214BE"/>
    <w:rsid w:val="002249A3"/>
    <w:rsid w:val="00231315"/>
    <w:rsid w:val="0023200A"/>
    <w:rsid w:val="00261F06"/>
    <w:rsid w:val="0028626D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555C"/>
    <w:rsid w:val="003B6C3C"/>
    <w:rsid w:val="003B7F91"/>
    <w:rsid w:val="003D0FAA"/>
    <w:rsid w:val="003D124E"/>
    <w:rsid w:val="003F36B8"/>
    <w:rsid w:val="003F5D70"/>
    <w:rsid w:val="004000B7"/>
    <w:rsid w:val="0041432A"/>
    <w:rsid w:val="00414EA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B4500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37B20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56925"/>
    <w:rsid w:val="008664A3"/>
    <w:rsid w:val="00873CAF"/>
    <w:rsid w:val="0087764A"/>
    <w:rsid w:val="008E2CDA"/>
    <w:rsid w:val="008F5112"/>
    <w:rsid w:val="0092393E"/>
    <w:rsid w:val="009344E9"/>
    <w:rsid w:val="00935201"/>
    <w:rsid w:val="009379EF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651D3"/>
    <w:rsid w:val="00A92FBC"/>
    <w:rsid w:val="00A932A6"/>
    <w:rsid w:val="00A967A1"/>
    <w:rsid w:val="00AA7DD5"/>
    <w:rsid w:val="00AD0146"/>
    <w:rsid w:val="00AF5DBD"/>
    <w:rsid w:val="00AF61EB"/>
    <w:rsid w:val="00B021BB"/>
    <w:rsid w:val="00B23AE2"/>
    <w:rsid w:val="00B33F9F"/>
    <w:rsid w:val="00B4366C"/>
    <w:rsid w:val="00B5018F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3F64"/>
    <w:rsid w:val="00C169CC"/>
    <w:rsid w:val="00C16B0B"/>
    <w:rsid w:val="00C222B1"/>
    <w:rsid w:val="00C22493"/>
    <w:rsid w:val="00C232E7"/>
    <w:rsid w:val="00C364DA"/>
    <w:rsid w:val="00C47DAD"/>
    <w:rsid w:val="00C5300E"/>
    <w:rsid w:val="00C54CBC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80438"/>
    <w:rsid w:val="00E909C4"/>
    <w:rsid w:val="00E91A73"/>
    <w:rsid w:val="00EA3E1D"/>
    <w:rsid w:val="00EB62B9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56E23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5A45-5AD0-4680-AB17-5B7D06FB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2022-11-25T08:57:00Z</cp:lastPrinted>
  <dcterms:created xsi:type="dcterms:W3CDTF">2022-11-25T08:46:00Z</dcterms:created>
  <dcterms:modified xsi:type="dcterms:W3CDTF">2022-11-25T09:09:00Z</dcterms:modified>
</cp:coreProperties>
</file>