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903" w:rsidRDefault="00960903" w:rsidP="009609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</w:p>
    <w:p w:rsidR="00CA2A46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B4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55930" cy="701748"/>
            <wp:effectExtent l="19050" t="0" r="1270" b="0"/>
            <wp:docPr id="1" name="Рисунок 1" descr="C:\Users\fo3\Desktop\26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3\Desktop\260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81" cy="705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A46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A46" w:rsidRPr="008C4B40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C4B4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АДМИНИСТРАЦИЯ КУВШИНОВСКОГО РАЙОНА</w:t>
      </w:r>
    </w:p>
    <w:p w:rsidR="00CA2A46" w:rsidRPr="008C4B40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2A46" w:rsidRPr="008C4B40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2A46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C4B4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CA2A46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A46" w:rsidRPr="00D169A9" w:rsidRDefault="00960903" w:rsidP="00CA2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E44D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E44DEA">
        <w:rPr>
          <w:rFonts w:ascii="Times New Roman" w:eastAsia="Times New Roman" w:hAnsi="Times New Roman" w:cs="Times New Roman"/>
          <w:color w:val="000000"/>
          <w:sz w:val="28"/>
          <w:szCs w:val="28"/>
        </w:rPr>
        <w:t>.2017</w:t>
      </w:r>
      <w:r w:rsidR="00CA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                                    г. Кувшиново          </w:t>
      </w:r>
      <w:r w:rsidR="00E44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CA2A46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1074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A2A46" w:rsidRDefault="00CA2A46" w:rsidP="00CA2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A46" w:rsidRDefault="00CA2A46" w:rsidP="00CA2A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A542B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CA2A46" w:rsidRDefault="00CA2A46" w:rsidP="00CA2A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05DF6" w:rsidRDefault="00CA2A46" w:rsidP="002A67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05DF6">
        <w:rPr>
          <w:rFonts w:ascii="Times New Roman" w:hAnsi="Times New Roman" w:cs="Times New Roman"/>
          <w:sz w:val="28"/>
          <w:szCs w:val="28"/>
        </w:rPr>
        <w:t xml:space="preserve">10.02.2015 </w:t>
      </w:r>
      <w:r w:rsidR="00A542BF">
        <w:rPr>
          <w:rFonts w:ascii="Times New Roman" w:hAnsi="Times New Roman" w:cs="Times New Roman"/>
          <w:sz w:val="28"/>
          <w:szCs w:val="28"/>
        </w:rPr>
        <w:t xml:space="preserve"> № </w:t>
      </w:r>
      <w:r w:rsidR="00105DF6">
        <w:rPr>
          <w:rFonts w:ascii="Times New Roman" w:hAnsi="Times New Roman" w:cs="Times New Roman"/>
          <w:sz w:val="28"/>
          <w:szCs w:val="28"/>
        </w:rPr>
        <w:t>37</w:t>
      </w:r>
      <w:r w:rsidR="00A542BF">
        <w:rPr>
          <w:rFonts w:ascii="Times New Roman" w:hAnsi="Times New Roman" w:cs="Times New Roman"/>
          <w:sz w:val="28"/>
          <w:szCs w:val="28"/>
        </w:rPr>
        <w:t xml:space="preserve"> «</w:t>
      </w:r>
      <w:r w:rsidR="00105DF6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A542BF" w:rsidRDefault="00105DF6" w:rsidP="002A67A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«Управление финансами и бюджетным процессом 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2015-2017 годы»</w:t>
      </w:r>
      <w:r w:rsidR="00A542BF">
        <w:rPr>
          <w:rFonts w:ascii="Times New Roman" w:hAnsi="Times New Roman" w:cs="Times New Roman"/>
          <w:sz w:val="28"/>
          <w:szCs w:val="28"/>
        </w:rPr>
        <w:t>»</w:t>
      </w:r>
    </w:p>
    <w:p w:rsidR="00E44DEA" w:rsidRPr="00D169A9" w:rsidRDefault="00E44DEA" w:rsidP="00E44D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A46" w:rsidRPr="00E44DEA" w:rsidRDefault="00E44DEA" w:rsidP="00E44D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A46">
        <w:rPr>
          <w:rFonts w:ascii="Times New Roman" w:hAnsi="Times New Roman" w:cs="Times New Roman"/>
          <w:sz w:val="28"/>
          <w:szCs w:val="28"/>
        </w:rPr>
        <w:t xml:space="preserve">Руководствуясь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A46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4D1C08">
        <w:rPr>
          <w:rFonts w:ascii="Times New Roman" w:hAnsi="Times New Roman" w:cs="Times New Roman"/>
          <w:sz w:val="28"/>
          <w:szCs w:val="28"/>
        </w:rPr>
        <w:t>06.09</w:t>
      </w:r>
      <w:r w:rsidR="00D26E57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D26E57">
        <w:rPr>
          <w:rFonts w:ascii="Times New Roman" w:hAnsi="Times New Roman" w:cs="Times New Roman"/>
          <w:sz w:val="28"/>
          <w:szCs w:val="28"/>
        </w:rPr>
        <w:t>15</w:t>
      </w:r>
      <w:r w:rsidR="004D1C08">
        <w:rPr>
          <w:rFonts w:ascii="Times New Roman" w:hAnsi="Times New Roman" w:cs="Times New Roman"/>
          <w:sz w:val="28"/>
          <w:szCs w:val="28"/>
        </w:rPr>
        <w:t>7</w:t>
      </w:r>
      <w:r w:rsidRPr="00CA2A4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дополнений и изменений в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27.12.2016 года № 121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</w:t>
      </w:r>
      <w:r w:rsidR="00702122">
        <w:rPr>
          <w:rFonts w:ascii="Times New Roman" w:hAnsi="Times New Roman" w:cs="Times New Roman"/>
          <w:sz w:val="28"/>
          <w:szCs w:val="28"/>
        </w:rPr>
        <w:t>новский</w:t>
      </w:r>
      <w:proofErr w:type="spellEnd"/>
      <w:r w:rsidR="00702122">
        <w:rPr>
          <w:rFonts w:ascii="Times New Roman" w:hAnsi="Times New Roman" w:cs="Times New Roman"/>
          <w:sz w:val="28"/>
          <w:szCs w:val="28"/>
        </w:rPr>
        <w:t xml:space="preserve"> район» на 2017 год и пла</w:t>
      </w:r>
      <w:r>
        <w:rPr>
          <w:rFonts w:ascii="Times New Roman" w:hAnsi="Times New Roman" w:cs="Times New Roman"/>
          <w:sz w:val="28"/>
          <w:szCs w:val="28"/>
        </w:rPr>
        <w:t>новый период 2018 и 2019 годов»</w:t>
      </w:r>
      <w:r w:rsidRPr="00CA2A46">
        <w:rPr>
          <w:rFonts w:ascii="Times New Roman" w:hAnsi="Times New Roman" w:cs="Times New Roman"/>
          <w:sz w:val="28"/>
          <w:szCs w:val="28"/>
        </w:rPr>
        <w:t>», Порядком</w:t>
      </w:r>
      <w:r>
        <w:rPr>
          <w:rFonts w:ascii="Times New Roman" w:hAnsi="Times New Roman" w:cs="Times New Roman"/>
          <w:sz w:val="28"/>
          <w:szCs w:val="28"/>
        </w:rPr>
        <w:t xml:space="preserve"> принятия решений о </w:t>
      </w:r>
      <w:r w:rsidRPr="00CA2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разработке муниципальных программ, формирования, </w:t>
      </w:r>
      <w:r w:rsidRPr="00CA2A46">
        <w:rPr>
          <w:rFonts w:ascii="Times New Roman" w:hAnsi="Times New Roman" w:cs="Times New Roman"/>
          <w:sz w:val="28"/>
          <w:szCs w:val="28"/>
        </w:rPr>
        <w:t>реализации  и проведения оценки эффективности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Pr="00CA2A46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</w:t>
      </w:r>
      <w:proofErr w:type="gramEnd"/>
      <w:r w:rsidRPr="00CA2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A46">
        <w:rPr>
          <w:rFonts w:ascii="Times New Roman" w:hAnsi="Times New Roman" w:cs="Times New Roman"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sz w:val="28"/>
          <w:szCs w:val="28"/>
        </w:rPr>
        <w:t>15.10.2013 № 462</w:t>
      </w:r>
      <w:r w:rsidRPr="00CA2A4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947A1" w:rsidRPr="00E44DEA" w:rsidRDefault="00CA2A46" w:rsidP="00E44D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4E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31344" w:rsidRDefault="00831344" w:rsidP="00831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D52A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31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в постановление администрации </w:t>
      </w:r>
      <w:proofErr w:type="spellStart"/>
      <w:r w:rsidRPr="00831344"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Кувшиновского</w:t>
      </w:r>
      <w:proofErr w:type="spellEnd"/>
      <w:r w:rsidRPr="00831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от </w:t>
      </w:r>
      <w:r w:rsidR="00105DF6">
        <w:rPr>
          <w:rFonts w:ascii="Times New Roman" w:eastAsia="Times New Roman" w:hAnsi="Times New Roman" w:cs="Times New Roman"/>
          <w:color w:val="000000"/>
          <w:sz w:val="28"/>
          <w:szCs w:val="28"/>
        </w:rPr>
        <w:t>10.02.2015 № 37</w:t>
      </w:r>
      <w:r w:rsidRPr="00831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105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муниципальной программы </w:t>
      </w:r>
      <w:proofErr w:type="spellStart"/>
      <w:r w:rsidR="00105DF6"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Кувшиновского</w:t>
      </w:r>
      <w:proofErr w:type="spellEnd"/>
      <w:r w:rsidR="00105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«Управление финансами и бюджетным процессом в МО «</w:t>
      </w:r>
      <w:proofErr w:type="spellStart"/>
      <w:r w:rsidR="00105DF6"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Кувшиновский</w:t>
      </w:r>
      <w:proofErr w:type="spellEnd"/>
      <w:r w:rsidR="00105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на 2015-2017 годы»» (в ред. постановлений от 31.12.2015 № 519, от 30.12.2016 №  531, от 15.03.2017 № 78</w:t>
      </w:r>
      <w:r w:rsidR="004D1C08">
        <w:rPr>
          <w:rFonts w:ascii="Times New Roman" w:eastAsia="Times New Roman" w:hAnsi="Times New Roman" w:cs="Times New Roman"/>
          <w:color w:val="000000"/>
          <w:sz w:val="28"/>
          <w:szCs w:val="28"/>
        </w:rPr>
        <w:t>, от 25.08.2017 № 286</w:t>
      </w:r>
      <w:r w:rsidR="00105DF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31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  <w:proofErr w:type="gramEnd"/>
    </w:p>
    <w:p w:rsidR="002852E4" w:rsidRDefault="00831344" w:rsidP="00831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Раздел «Объемы и источники финансирования муниципальной программы по годам ее реализации в разрезе подпрограмм» в паспорте муниципальной программы изложить в следующей редакции:</w:t>
      </w:r>
    </w:p>
    <w:tbl>
      <w:tblPr>
        <w:tblW w:w="5000" w:type="pct"/>
        <w:tblInd w:w="7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1"/>
        <w:gridCol w:w="1997"/>
        <w:gridCol w:w="1474"/>
        <w:gridCol w:w="1208"/>
        <w:gridCol w:w="1208"/>
        <w:gridCol w:w="1339"/>
      </w:tblGrid>
      <w:tr w:rsidR="002852E4" w:rsidRPr="002852E4" w:rsidTr="002852E4">
        <w:trPr>
          <w:cantSplit/>
          <w:trHeight w:val="645"/>
        </w:trPr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2E4" w:rsidRPr="002852E4" w:rsidRDefault="002852E4" w:rsidP="00D17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2E4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 по годам ее реализации в разрезе подпрограмм</w:t>
            </w:r>
          </w:p>
        </w:tc>
        <w:tc>
          <w:tcPr>
            <w:tcW w:w="722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2E4" w:rsidRPr="002852E4" w:rsidRDefault="002852E4" w:rsidP="00EA4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2E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– </w:t>
            </w:r>
            <w:r w:rsidR="00EA41F4">
              <w:rPr>
                <w:rFonts w:ascii="Times New Roman" w:hAnsi="Times New Roman" w:cs="Times New Roman"/>
                <w:sz w:val="24"/>
                <w:szCs w:val="24"/>
              </w:rPr>
              <w:t>25372,0</w:t>
            </w:r>
            <w:r w:rsidRPr="002852E4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2852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852E4">
              <w:rPr>
                <w:rFonts w:ascii="Times New Roman" w:hAnsi="Times New Roman" w:cs="Times New Roman"/>
                <w:sz w:val="24"/>
                <w:szCs w:val="24"/>
              </w:rPr>
              <w:t>уб. – бюджет муниципального образования «</w:t>
            </w:r>
            <w:proofErr w:type="spellStart"/>
            <w:r w:rsidRPr="002852E4">
              <w:rPr>
                <w:rFonts w:ascii="Times New Roman" w:hAnsi="Times New Roman" w:cs="Times New Roman"/>
                <w:sz w:val="24"/>
                <w:szCs w:val="24"/>
              </w:rPr>
              <w:t>Кувшиновский</w:t>
            </w:r>
            <w:proofErr w:type="spellEnd"/>
            <w:r w:rsidRPr="002852E4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2852E4" w:rsidRPr="002852E4" w:rsidTr="002852E4">
        <w:trPr>
          <w:cantSplit/>
          <w:trHeight w:val="729"/>
        </w:trPr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2E4" w:rsidRPr="002852E4" w:rsidRDefault="002852E4" w:rsidP="00D17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E4" w:rsidRPr="002852E4" w:rsidRDefault="002852E4" w:rsidP="00D1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E4">
              <w:rPr>
                <w:rFonts w:ascii="Times New Roman" w:hAnsi="Times New Roman" w:cs="Times New Roman"/>
                <w:sz w:val="24"/>
                <w:szCs w:val="24"/>
              </w:rPr>
              <w:t>Номер подпрограммы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E4" w:rsidRPr="002852E4" w:rsidRDefault="002852E4" w:rsidP="00D1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E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E4" w:rsidRPr="002852E4" w:rsidRDefault="002852E4" w:rsidP="00D1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E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E4" w:rsidRPr="002852E4" w:rsidRDefault="002852E4" w:rsidP="00D1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E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2E4" w:rsidRPr="002852E4" w:rsidRDefault="002852E4" w:rsidP="00D1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E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2852E4" w:rsidRPr="002852E4" w:rsidTr="002852E4">
        <w:trPr>
          <w:cantSplit/>
          <w:trHeight w:val="272"/>
        </w:trPr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2E4" w:rsidRPr="002852E4" w:rsidRDefault="002852E4" w:rsidP="00D17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2E4" w:rsidRPr="002852E4" w:rsidRDefault="002852E4" w:rsidP="00D1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2E4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E4" w:rsidRPr="002852E4" w:rsidRDefault="002852E4" w:rsidP="00D1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E4">
              <w:rPr>
                <w:rFonts w:ascii="Times New Roman" w:hAnsi="Times New Roman" w:cs="Times New Roman"/>
                <w:sz w:val="24"/>
                <w:szCs w:val="24"/>
              </w:rPr>
              <w:t>551,9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E4" w:rsidRPr="002852E4" w:rsidRDefault="002852E4" w:rsidP="00D1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E4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E4" w:rsidRPr="002852E4" w:rsidRDefault="002852E4" w:rsidP="00D1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2E4" w:rsidRPr="002852E4" w:rsidRDefault="00EA41F4" w:rsidP="00D1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1101,9</w:t>
            </w:r>
          </w:p>
        </w:tc>
      </w:tr>
      <w:tr w:rsidR="002852E4" w:rsidRPr="002852E4" w:rsidTr="002852E4">
        <w:trPr>
          <w:cantSplit/>
          <w:trHeight w:val="275"/>
        </w:trPr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2E4" w:rsidRPr="002852E4" w:rsidRDefault="002852E4" w:rsidP="00D17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2E4" w:rsidRPr="002852E4" w:rsidRDefault="002852E4" w:rsidP="00D1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2E4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E4" w:rsidRPr="002852E4" w:rsidRDefault="002852E4" w:rsidP="00D1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E4" w:rsidRPr="002852E4" w:rsidRDefault="002852E4" w:rsidP="00D1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E4" w:rsidRPr="002852E4" w:rsidRDefault="002852E4" w:rsidP="00D1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2E4" w:rsidRPr="002852E4" w:rsidRDefault="002852E4" w:rsidP="00D1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2E4" w:rsidRPr="002852E4" w:rsidTr="002852E4">
        <w:trPr>
          <w:cantSplit/>
          <w:trHeight w:val="266"/>
        </w:trPr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2E4" w:rsidRPr="002852E4" w:rsidRDefault="002852E4" w:rsidP="00D17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2E4" w:rsidRPr="002852E4" w:rsidRDefault="002852E4" w:rsidP="00D1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2E4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E4" w:rsidRPr="002852E4" w:rsidRDefault="002852E4" w:rsidP="00D1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E4">
              <w:rPr>
                <w:rFonts w:ascii="Times New Roman" w:hAnsi="Times New Roman" w:cs="Times New Roman"/>
                <w:sz w:val="24"/>
                <w:szCs w:val="24"/>
              </w:rPr>
              <w:t>1311,6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E4" w:rsidRPr="002852E4" w:rsidRDefault="002852E4" w:rsidP="00D1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E4">
              <w:rPr>
                <w:rFonts w:ascii="Times New Roman" w:hAnsi="Times New Roman" w:cs="Times New Roman"/>
                <w:sz w:val="24"/>
                <w:szCs w:val="24"/>
              </w:rPr>
              <w:t>2607,4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E4" w:rsidRPr="002852E4" w:rsidRDefault="002852E4" w:rsidP="00D1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2116,0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2E4" w:rsidRPr="002852E4" w:rsidRDefault="002852E4" w:rsidP="00D1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6035,0</w:t>
            </w:r>
          </w:p>
        </w:tc>
      </w:tr>
      <w:tr w:rsidR="002852E4" w:rsidRPr="002852E4" w:rsidTr="002852E4">
        <w:trPr>
          <w:cantSplit/>
          <w:trHeight w:val="641"/>
        </w:trPr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2E4" w:rsidRPr="002852E4" w:rsidRDefault="002852E4" w:rsidP="00D17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2E4" w:rsidRPr="002852E4" w:rsidRDefault="002852E4" w:rsidP="00D1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2E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Обеспечивающая подпрограмма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E4" w:rsidRPr="002852E4" w:rsidRDefault="002852E4" w:rsidP="00D1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E4">
              <w:rPr>
                <w:rFonts w:ascii="Times New Roman" w:hAnsi="Times New Roman" w:cs="Times New Roman"/>
                <w:sz w:val="24"/>
                <w:szCs w:val="24"/>
              </w:rPr>
              <w:t>6033,9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E4" w:rsidRPr="002852E4" w:rsidRDefault="002852E4" w:rsidP="00D1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E4">
              <w:rPr>
                <w:rFonts w:ascii="Times New Roman" w:hAnsi="Times New Roman" w:cs="Times New Roman"/>
                <w:sz w:val="24"/>
                <w:szCs w:val="24"/>
              </w:rPr>
              <w:t>5966,2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E4" w:rsidRPr="002852E4" w:rsidRDefault="002852E4" w:rsidP="00EA4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  <w:r w:rsidR="00EA41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2E4" w:rsidRPr="002852E4" w:rsidRDefault="002852E4" w:rsidP="00EA4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1823</w:t>
            </w:r>
            <w:r w:rsidR="00EA41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2852E4" w:rsidRPr="002852E4" w:rsidTr="002852E4">
        <w:trPr>
          <w:cantSplit/>
          <w:trHeight w:val="214"/>
        </w:trPr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2E4" w:rsidRPr="002852E4" w:rsidRDefault="002852E4" w:rsidP="00D17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52E4" w:rsidRPr="002852E4" w:rsidRDefault="002852E4" w:rsidP="00D1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2E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52E4" w:rsidRPr="002852E4" w:rsidRDefault="002852E4" w:rsidP="00D1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E4">
              <w:rPr>
                <w:rFonts w:ascii="Times New Roman" w:hAnsi="Times New Roman" w:cs="Times New Roman"/>
                <w:sz w:val="24"/>
                <w:szCs w:val="24"/>
              </w:rPr>
              <w:t>7897,4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52E4" w:rsidRPr="002852E4" w:rsidRDefault="002852E4" w:rsidP="00D1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E4">
              <w:rPr>
                <w:rFonts w:ascii="Times New Roman" w:hAnsi="Times New Roman" w:cs="Times New Roman"/>
                <w:sz w:val="24"/>
                <w:szCs w:val="24"/>
              </w:rPr>
              <w:t>9123,6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52E4" w:rsidRPr="002852E4" w:rsidRDefault="00EA41F4" w:rsidP="00D1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8351,0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52E4" w:rsidRPr="002852E4" w:rsidRDefault="00EA41F4" w:rsidP="00D1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25372,0</w:t>
            </w:r>
          </w:p>
        </w:tc>
      </w:tr>
    </w:tbl>
    <w:p w:rsidR="00AA11F8" w:rsidRDefault="00104E24" w:rsidP="004D1C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4D1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разделе 3 «Подпрограммы», подразделе 1 «Подпрограмма 1 «Обеспечение сбалансированности и устойчивости бюджета муниципального образования </w:t>
      </w:r>
      <w:proofErr w:type="spellStart"/>
      <w:r w:rsidR="004D1C08"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Кувшиновского</w:t>
      </w:r>
      <w:proofErr w:type="spellEnd"/>
      <w:r w:rsidR="004D1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района»», главу 3 «Объем финансовых ресурсов, необходимый для реализации подпрограммы» изложить в новой редакции:</w:t>
      </w:r>
    </w:p>
    <w:p w:rsidR="004D1C08" w:rsidRDefault="004D1C08" w:rsidP="004D1C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 22. Общий объем бюджетных ассигнований, выделенный на реализацию подпрограммы 1 «Обеспечение сбалансированности и устойчивости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район», составляет </w:t>
      </w:r>
      <w:r w:rsidR="00EA41F4">
        <w:rPr>
          <w:rFonts w:ascii="Times New Roman" w:eastAsia="Times New Roman" w:hAnsi="Times New Roman" w:cs="Times New Roman"/>
          <w:color w:val="000000"/>
          <w:sz w:val="28"/>
          <w:szCs w:val="28"/>
        </w:rPr>
        <w:t>1101,9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</w:t>
      </w:r>
    </w:p>
    <w:p w:rsidR="004D1C08" w:rsidRDefault="004D1C08" w:rsidP="004D1C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 23. Объем бюджетных ассигнований, выделенный на реализацию подпрог</w:t>
      </w:r>
      <w:r w:rsidR="00EA41F4">
        <w:rPr>
          <w:rFonts w:ascii="Times New Roman" w:eastAsia="Times New Roman" w:hAnsi="Times New Roman" w:cs="Times New Roman"/>
          <w:color w:val="000000"/>
          <w:sz w:val="28"/>
          <w:szCs w:val="28"/>
        </w:rPr>
        <w:t>раммы 1 «Обеспечение сбалансированности и устойчивости бюджета муниципального образования «</w:t>
      </w:r>
      <w:proofErr w:type="spellStart"/>
      <w:r w:rsidR="00EA41F4"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Кувшиновский</w:t>
      </w:r>
      <w:proofErr w:type="spellEnd"/>
      <w:r w:rsidR="00EA41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район», по годам реализации муниципальной программы в разрезе задач, приведен в таблице 1.</w:t>
      </w:r>
    </w:p>
    <w:p w:rsidR="00EA41F4" w:rsidRDefault="00EA41F4" w:rsidP="00EA41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Таблица 1. </w:t>
      </w:r>
    </w:p>
    <w:tbl>
      <w:tblPr>
        <w:tblW w:w="9747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2126"/>
        <w:gridCol w:w="1843"/>
        <w:gridCol w:w="2126"/>
        <w:gridCol w:w="1843"/>
      </w:tblGrid>
      <w:tr w:rsidR="00EA41F4" w:rsidRPr="00EA41F4" w:rsidTr="00EA41F4">
        <w:tc>
          <w:tcPr>
            <w:tcW w:w="1809" w:type="dxa"/>
            <w:vMerge w:val="restart"/>
            <w:shd w:val="clear" w:color="auto" w:fill="auto"/>
            <w:vAlign w:val="center"/>
          </w:tcPr>
          <w:p w:rsidR="00EA41F4" w:rsidRPr="00EA41F4" w:rsidRDefault="00EA41F4" w:rsidP="00EB3D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41F4">
              <w:rPr>
                <w:rFonts w:ascii="Times New Roman" w:hAnsi="Times New Roman" w:cs="Times New Roman"/>
              </w:rPr>
              <w:t>Годы реализ</w:t>
            </w:r>
            <w:r w:rsidRPr="00EA41F4">
              <w:rPr>
                <w:rFonts w:ascii="Times New Roman" w:hAnsi="Times New Roman" w:cs="Times New Roman"/>
              </w:rPr>
              <w:t>а</w:t>
            </w:r>
            <w:r w:rsidRPr="00EA41F4">
              <w:rPr>
                <w:rFonts w:ascii="Times New Roman" w:hAnsi="Times New Roman" w:cs="Times New Roman"/>
              </w:rPr>
              <w:t>ции муниц</w:t>
            </w:r>
            <w:r w:rsidRPr="00EA41F4">
              <w:rPr>
                <w:rFonts w:ascii="Times New Roman" w:hAnsi="Times New Roman" w:cs="Times New Roman"/>
              </w:rPr>
              <w:t>и</w:t>
            </w:r>
            <w:r w:rsidRPr="00EA41F4">
              <w:rPr>
                <w:rFonts w:ascii="Times New Roman" w:hAnsi="Times New Roman" w:cs="Times New Roman"/>
              </w:rPr>
              <w:t>пальной пр</w:t>
            </w:r>
            <w:r w:rsidRPr="00EA41F4">
              <w:rPr>
                <w:rFonts w:ascii="Times New Roman" w:hAnsi="Times New Roman" w:cs="Times New Roman"/>
              </w:rPr>
              <w:t>о</w:t>
            </w:r>
            <w:r w:rsidRPr="00EA41F4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EA41F4" w:rsidRPr="00EA41F4" w:rsidRDefault="00EA41F4" w:rsidP="00EB3D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41F4">
              <w:rPr>
                <w:rFonts w:ascii="Times New Roman" w:hAnsi="Times New Roman" w:cs="Times New Roman"/>
              </w:rPr>
              <w:t>Объем бюджетных ассигнований, выделенный на реализацию по</w:t>
            </w:r>
            <w:r w:rsidRPr="00EA41F4">
              <w:rPr>
                <w:rFonts w:ascii="Times New Roman" w:hAnsi="Times New Roman" w:cs="Times New Roman"/>
              </w:rPr>
              <w:t>д</w:t>
            </w:r>
            <w:r w:rsidRPr="00EA41F4">
              <w:rPr>
                <w:rFonts w:ascii="Times New Roman" w:hAnsi="Times New Roman" w:cs="Times New Roman"/>
              </w:rPr>
              <w:t>программы 1 «Обеспечение сбалансированности и устойчивости бюджета муниципального образования  «</w:t>
            </w:r>
            <w:proofErr w:type="spellStart"/>
            <w:r w:rsidRPr="00EA41F4">
              <w:rPr>
                <w:rFonts w:ascii="Times New Roman" w:hAnsi="Times New Roman" w:cs="Times New Roman"/>
              </w:rPr>
              <w:t>Кувшиновский</w:t>
            </w:r>
            <w:proofErr w:type="spellEnd"/>
            <w:r w:rsidRPr="00EA41F4">
              <w:rPr>
                <w:rFonts w:ascii="Times New Roman" w:hAnsi="Times New Roman" w:cs="Times New Roman"/>
              </w:rPr>
              <w:t xml:space="preserve"> ра</w:t>
            </w:r>
            <w:r w:rsidRPr="00EA41F4">
              <w:rPr>
                <w:rFonts w:ascii="Times New Roman" w:hAnsi="Times New Roman" w:cs="Times New Roman"/>
              </w:rPr>
              <w:t>й</w:t>
            </w:r>
            <w:r w:rsidRPr="00EA41F4">
              <w:rPr>
                <w:rFonts w:ascii="Times New Roman" w:hAnsi="Times New Roman" w:cs="Times New Roman"/>
              </w:rPr>
              <w:t xml:space="preserve">он», </w:t>
            </w:r>
            <w:r>
              <w:rPr>
                <w:rFonts w:ascii="Times New Roman" w:hAnsi="Times New Roman" w:cs="Times New Roman"/>
              </w:rPr>
              <w:t>1101,9</w:t>
            </w:r>
            <w:r w:rsidRPr="00EA41F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A41F4" w:rsidRPr="00EA41F4" w:rsidRDefault="00EA41F4" w:rsidP="00EB3D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41F4">
              <w:rPr>
                <w:rFonts w:ascii="Times New Roman" w:hAnsi="Times New Roman" w:cs="Times New Roman"/>
              </w:rPr>
              <w:t>Итого,</w:t>
            </w:r>
          </w:p>
          <w:p w:rsidR="00EA41F4" w:rsidRPr="00EA41F4" w:rsidRDefault="00EA41F4" w:rsidP="00EB3D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41F4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EA41F4" w:rsidRPr="00EA41F4" w:rsidTr="00EA41F4">
        <w:tc>
          <w:tcPr>
            <w:tcW w:w="1809" w:type="dxa"/>
            <w:vMerge/>
            <w:shd w:val="clear" w:color="auto" w:fill="auto"/>
            <w:vAlign w:val="center"/>
          </w:tcPr>
          <w:p w:rsidR="00EA41F4" w:rsidRPr="00EA41F4" w:rsidRDefault="00EA41F4" w:rsidP="00EB3D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A41F4" w:rsidRPr="00EA41F4" w:rsidRDefault="00EA41F4" w:rsidP="00EB3D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41F4">
              <w:rPr>
                <w:rFonts w:ascii="Times New Roman" w:hAnsi="Times New Roman" w:cs="Times New Roman"/>
              </w:rPr>
              <w:t xml:space="preserve">Задача 1 </w:t>
            </w:r>
          </w:p>
          <w:p w:rsidR="00EA41F4" w:rsidRPr="00EA41F4" w:rsidRDefault="00EA41F4" w:rsidP="00EB3D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41F4">
              <w:rPr>
                <w:rFonts w:ascii="Times New Roman" w:hAnsi="Times New Roman" w:cs="Times New Roman"/>
              </w:rPr>
              <w:t>«Повышение эффе</w:t>
            </w:r>
            <w:r w:rsidRPr="00EA41F4">
              <w:rPr>
                <w:rFonts w:ascii="Times New Roman" w:hAnsi="Times New Roman" w:cs="Times New Roman"/>
              </w:rPr>
              <w:t>к</w:t>
            </w:r>
            <w:r w:rsidRPr="00EA41F4">
              <w:rPr>
                <w:rFonts w:ascii="Times New Roman" w:hAnsi="Times New Roman" w:cs="Times New Roman"/>
              </w:rPr>
              <w:t>тивности планиров</w:t>
            </w:r>
            <w:r w:rsidRPr="00EA41F4">
              <w:rPr>
                <w:rFonts w:ascii="Times New Roman" w:hAnsi="Times New Roman" w:cs="Times New Roman"/>
              </w:rPr>
              <w:t>а</w:t>
            </w:r>
            <w:r w:rsidRPr="00EA41F4">
              <w:rPr>
                <w:rFonts w:ascii="Times New Roman" w:hAnsi="Times New Roman" w:cs="Times New Roman"/>
              </w:rPr>
              <w:t>ния бюджетных а</w:t>
            </w:r>
            <w:r w:rsidRPr="00EA41F4">
              <w:rPr>
                <w:rFonts w:ascii="Times New Roman" w:hAnsi="Times New Roman" w:cs="Times New Roman"/>
              </w:rPr>
              <w:t>с</w:t>
            </w:r>
            <w:r w:rsidRPr="00EA41F4">
              <w:rPr>
                <w:rFonts w:ascii="Times New Roman" w:hAnsi="Times New Roman" w:cs="Times New Roman"/>
              </w:rPr>
              <w:t>сигнований, с учетом внешних и внутре</w:t>
            </w:r>
            <w:r w:rsidRPr="00EA41F4">
              <w:rPr>
                <w:rFonts w:ascii="Times New Roman" w:hAnsi="Times New Roman" w:cs="Times New Roman"/>
              </w:rPr>
              <w:t>н</w:t>
            </w:r>
            <w:r w:rsidRPr="00EA41F4">
              <w:rPr>
                <w:rFonts w:ascii="Times New Roman" w:hAnsi="Times New Roman" w:cs="Times New Roman"/>
              </w:rPr>
              <w:t>них факторов вли</w:t>
            </w:r>
            <w:r w:rsidRPr="00EA41F4">
              <w:rPr>
                <w:rFonts w:ascii="Times New Roman" w:hAnsi="Times New Roman" w:cs="Times New Roman"/>
              </w:rPr>
              <w:t>я</w:t>
            </w:r>
            <w:r w:rsidRPr="00EA41F4">
              <w:rPr>
                <w:rFonts w:ascii="Times New Roman" w:hAnsi="Times New Roman" w:cs="Times New Roman"/>
              </w:rPr>
              <w:t>ния на местный бю</w:t>
            </w:r>
            <w:r w:rsidRPr="00EA41F4">
              <w:rPr>
                <w:rFonts w:ascii="Times New Roman" w:hAnsi="Times New Roman" w:cs="Times New Roman"/>
              </w:rPr>
              <w:t>д</w:t>
            </w:r>
            <w:r w:rsidRPr="00EA41F4">
              <w:rPr>
                <w:rFonts w:ascii="Times New Roman" w:hAnsi="Times New Roman" w:cs="Times New Roman"/>
              </w:rPr>
              <w:t>жет»</w:t>
            </w:r>
          </w:p>
        </w:tc>
        <w:tc>
          <w:tcPr>
            <w:tcW w:w="1843" w:type="dxa"/>
            <w:shd w:val="clear" w:color="auto" w:fill="auto"/>
          </w:tcPr>
          <w:p w:rsidR="00EA41F4" w:rsidRPr="00EA41F4" w:rsidRDefault="00EA41F4" w:rsidP="00EB3D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41F4">
              <w:rPr>
                <w:rFonts w:ascii="Times New Roman" w:hAnsi="Times New Roman" w:cs="Times New Roman"/>
              </w:rPr>
              <w:t>Задача 2</w:t>
            </w:r>
          </w:p>
          <w:p w:rsidR="00EA41F4" w:rsidRPr="00EA41F4" w:rsidRDefault="00EA41F4" w:rsidP="00EB3D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41F4">
              <w:rPr>
                <w:rFonts w:ascii="Times New Roman" w:hAnsi="Times New Roman" w:cs="Times New Roman"/>
              </w:rPr>
              <w:t>«Обеспечение э</w:t>
            </w:r>
            <w:r w:rsidRPr="00EA41F4">
              <w:rPr>
                <w:rFonts w:ascii="Times New Roman" w:hAnsi="Times New Roman" w:cs="Times New Roman"/>
              </w:rPr>
              <w:t>ф</w:t>
            </w:r>
            <w:r w:rsidRPr="00EA41F4">
              <w:rPr>
                <w:rFonts w:ascii="Times New Roman" w:hAnsi="Times New Roman" w:cs="Times New Roman"/>
              </w:rPr>
              <w:t>фективного управления мун</w:t>
            </w:r>
            <w:r w:rsidRPr="00EA41F4">
              <w:rPr>
                <w:rFonts w:ascii="Times New Roman" w:hAnsi="Times New Roman" w:cs="Times New Roman"/>
              </w:rPr>
              <w:t>и</w:t>
            </w:r>
            <w:r w:rsidRPr="00EA41F4">
              <w:rPr>
                <w:rFonts w:ascii="Times New Roman" w:hAnsi="Times New Roman" w:cs="Times New Roman"/>
              </w:rPr>
              <w:t>ципальным долгом муниципального образования «</w:t>
            </w:r>
            <w:proofErr w:type="spellStart"/>
            <w:r w:rsidRPr="00EA41F4">
              <w:rPr>
                <w:rFonts w:ascii="Times New Roman" w:hAnsi="Times New Roman" w:cs="Times New Roman"/>
              </w:rPr>
              <w:t>Кувшиновский</w:t>
            </w:r>
            <w:proofErr w:type="spellEnd"/>
            <w:r w:rsidRPr="00EA41F4">
              <w:rPr>
                <w:rFonts w:ascii="Times New Roman" w:hAnsi="Times New Roman" w:cs="Times New Roman"/>
              </w:rPr>
              <w:t xml:space="preserve"> ра</w:t>
            </w:r>
            <w:r w:rsidRPr="00EA41F4">
              <w:rPr>
                <w:rFonts w:ascii="Times New Roman" w:hAnsi="Times New Roman" w:cs="Times New Roman"/>
              </w:rPr>
              <w:t>й</w:t>
            </w:r>
            <w:r w:rsidRPr="00EA41F4">
              <w:rPr>
                <w:rFonts w:ascii="Times New Roman" w:hAnsi="Times New Roman" w:cs="Times New Roman"/>
              </w:rPr>
              <w:t>он»</w:t>
            </w:r>
          </w:p>
        </w:tc>
        <w:tc>
          <w:tcPr>
            <w:tcW w:w="2126" w:type="dxa"/>
            <w:shd w:val="clear" w:color="auto" w:fill="auto"/>
          </w:tcPr>
          <w:p w:rsidR="00EA41F4" w:rsidRPr="00EA41F4" w:rsidRDefault="00EA41F4" w:rsidP="00EB3D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41F4">
              <w:rPr>
                <w:rFonts w:ascii="Times New Roman" w:hAnsi="Times New Roman" w:cs="Times New Roman"/>
              </w:rPr>
              <w:t>Задача 3 «Соверше</w:t>
            </w:r>
            <w:r w:rsidRPr="00EA41F4">
              <w:rPr>
                <w:rFonts w:ascii="Times New Roman" w:hAnsi="Times New Roman" w:cs="Times New Roman"/>
              </w:rPr>
              <w:t>н</w:t>
            </w:r>
            <w:r w:rsidRPr="00EA41F4">
              <w:rPr>
                <w:rFonts w:ascii="Times New Roman" w:hAnsi="Times New Roman" w:cs="Times New Roman"/>
              </w:rPr>
              <w:t>ствование муниц</w:t>
            </w:r>
            <w:r w:rsidRPr="00EA41F4">
              <w:rPr>
                <w:rFonts w:ascii="Times New Roman" w:hAnsi="Times New Roman" w:cs="Times New Roman"/>
              </w:rPr>
              <w:t>и</w:t>
            </w:r>
            <w:r w:rsidRPr="00EA41F4">
              <w:rPr>
                <w:rFonts w:ascii="Times New Roman" w:hAnsi="Times New Roman" w:cs="Times New Roman"/>
              </w:rPr>
              <w:t>пальной налоговой политики и мобил</w:t>
            </w:r>
            <w:r w:rsidRPr="00EA41F4">
              <w:rPr>
                <w:rFonts w:ascii="Times New Roman" w:hAnsi="Times New Roman" w:cs="Times New Roman"/>
              </w:rPr>
              <w:t>и</w:t>
            </w:r>
            <w:r w:rsidRPr="00EA41F4">
              <w:rPr>
                <w:rFonts w:ascii="Times New Roman" w:hAnsi="Times New Roman" w:cs="Times New Roman"/>
              </w:rPr>
              <w:t xml:space="preserve">зация доходного потенциала </w:t>
            </w:r>
            <w:proofErr w:type="spellStart"/>
            <w:r w:rsidRPr="00EA41F4">
              <w:rPr>
                <w:rFonts w:ascii="Times New Roman" w:hAnsi="Times New Roman" w:cs="Times New Roman"/>
              </w:rPr>
              <w:t>Кувшиновского</w:t>
            </w:r>
            <w:proofErr w:type="spellEnd"/>
            <w:r w:rsidRPr="00EA41F4">
              <w:rPr>
                <w:rFonts w:ascii="Times New Roman" w:hAnsi="Times New Roman" w:cs="Times New Roman"/>
              </w:rPr>
              <w:t xml:space="preserve"> рай</w:t>
            </w:r>
            <w:r w:rsidRPr="00EA41F4">
              <w:rPr>
                <w:rFonts w:ascii="Times New Roman" w:hAnsi="Times New Roman" w:cs="Times New Roman"/>
              </w:rPr>
              <w:t>о</w:t>
            </w:r>
            <w:r w:rsidRPr="00EA41F4">
              <w:rPr>
                <w:rFonts w:ascii="Times New Roman" w:hAnsi="Times New Roman" w:cs="Times New Roman"/>
              </w:rPr>
              <w:t>на»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A41F4" w:rsidRPr="00EA41F4" w:rsidRDefault="00EA41F4" w:rsidP="00EB3D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1F4" w:rsidRPr="00EA41F4" w:rsidTr="00EA41F4">
        <w:tc>
          <w:tcPr>
            <w:tcW w:w="1809" w:type="dxa"/>
            <w:shd w:val="clear" w:color="auto" w:fill="auto"/>
            <w:vAlign w:val="center"/>
          </w:tcPr>
          <w:p w:rsidR="00EA41F4" w:rsidRPr="00EA41F4" w:rsidRDefault="00EA41F4" w:rsidP="00EB3D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41F4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A41F4" w:rsidRPr="00EA41F4" w:rsidRDefault="00EA41F4" w:rsidP="00EB3D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41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41F4" w:rsidRPr="00EA41F4" w:rsidRDefault="00EA41F4" w:rsidP="00EB3D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41F4">
              <w:rPr>
                <w:rFonts w:ascii="Times New Roman" w:hAnsi="Times New Roman" w:cs="Times New Roman"/>
              </w:rPr>
              <w:t>551,9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A41F4" w:rsidRPr="00EA41F4" w:rsidRDefault="00EA41F4" w:rsidP="00EB3D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41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41F4" w:rsidRPr="00EA41F4" w:rsidRDefault="00EA41F4" w:rsidP="00EB3D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41F4">
              <w:rPr>
                <w:rFonts w:ascii="Times New Roman" w:hAnsi="Times New Roman" w:cs="Times New Roman"/>
              </w:rPr>
              <w:t>551,9</w:t>
            </w:r>
          </w:p>
        </w:tc>
      </w:tr>
      <w:tr w:rsidR="00EA41F4" w:rsidRPr="00EA41F4" w:rsidTr="00EA41F4">
        <w:tc>
          <w:tcPr>
            <w:tcW w:w="1809" w:type="dxa"/>
            <w:shd w:val="clear" w:color="auto" w:fill="auto"/>
            <w:vAlign w:val="center"/>
          </w:tcPr>
          <w:p w:rsidR="00EA41F4" w:rsidRPr="00EA41F4" w:rsidRDefault="00EA41F4" w:rsidP="00EB3D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41F4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A41F4" w:rsidRPr="00EA41F4" w:rsidRDefault="00EA41F4" w:rsidP="00EB3D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41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41F4" w:rsidRPr="00EA41F4" w:rsidRDefault="00EA41F4" w:rsidP="00EB3D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41F4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A41F4" w:rsidRPr="00EA41F4" w:rsidRDefault="00EA41F4" w:rsidP="00EB3D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41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41F4" w:rsidRPr="00EA41F4" w:rsidRDefault="00EA41F4" w:rsidP="00EB3D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41F4">
              <w:rPr>
                <w:rFonts w:ascii="Times New Roman" w:hAnsi="Times New Roman" w:cs="Times New Roman"/>
              </w:rPr>
              <w:t>550,0</w:t>
            </w:r>
          </w:p>
        </w:tc>
      </w:tr>
      <w:tr w:rsidR="00EA41F4" w:rsidRPr="00EA41F4" w:rsidTr="00EA41F4">
        <w:tc>
          <w:tcPr>
            <w:tcW w:w="1809" w:type="dxa"/>
            <w:shd w:val="clear" w:color="auto" w:fill="auto"/>
            <w:vAlign w:val="center"/>
          </w:tcPr>
          <w:p w:rsidR="00EA41F4" w:rsidRPr="00EA41F4" w:rsidRDefault="00EA41F4" w:rsidP="00EB3D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41F4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2126" w:type="dxa"/>
            <w:shd w:val="clear" w:color="auto" w:fill="auto"/>
          </w:tcPr>
          <w:p w:rsidR="00EA41F4" w:rsidRPr="00EA41F4" w:rsidRDefault="00EA41F4" w:rsidP="00EB3D1A">
            <w:pPr>
              <w:jc w:val="center"/>
              <w:rPr>
                <w:rFonts w:ascii="Times New Roman" w:hAnsi="Times New Roman" w:cs="Times New Roman"/>
              </w:rPr>
            </w:pPr>
            <w:r w:rsidRPr="00EA41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41F4" w:rsidRPr="00EA41F4" w:rsidRDefault="00EA41F4" w:rsidP="00EB3D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A41F4" w:rsidRPr="00EA41F4" w:rsidRDefault="00EA41F4" w:rsidP="00EB3D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41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41F4" w:rsidRPr="00EA41F4" w:rsidRDefault="00EA41F4" w:rsidP="00EB3D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1F4" w:rsidRPr="00EA41F4" w:rsidTr="00EA41F4">
        <w:tc>
          <w:tcPr>
            <w:tcW w:w="1809" w:type="dxa"/>
            <w:shd w:val="clear" w:color="auto" w:fill="auto"/>
            <w:vAlign w:val="center"/>
          </w:tcPr>
          <w:p w:rsidR="00EA41F4" w:rsidRPr="00EA41F4" w:rsidRDefault="00EA41F4" w:rsidP="00EB3D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41F4">
              <w:rPr>
                <w:rFonts w:ascii="Times New Roman" w:hAnsi="Times New Roman" w:cs="Times New Roman"/>
              </w:rPr>
              <w:t>Всего, тыс. руб.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A41F4" w:rsidRPr="00EA41F4" w:rsidRDefault="00EA41F4" w:rsidP="00EB3D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41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41F4" w:rsidRPr="00EA41F4" w:rsidRDefault="00EA41F4" w:rsidP="00EB3D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A41F4" w:rsidRPr="00EA41F4" w:rsidRDefault="00EA41F4" w:rsidP="00EB3D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41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41F4" w:rsidRPr="00EA41F4" w:rsidRDefault="00EA41F4" w:rsidP="00EB3D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1101,9</w:t>
            </w:r>
          </w:p>
        </w:tc>
      </w:tr>
    </w:tbl>
    <w:p w:rsidR="00EA41F4" w:rsidRDefault="00EA41F4" w:rsidP="00EA41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62D4" w:rsidRDefault="00EA41F4" w:rsidP="00831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</w:t>
      </w:r>
      <w:r w:rsidR="004662D4">
        <w:rPr>
          <w:rFonts w:ascii="Times New Roman" w:eastAsia="Times New Roman" w:hAnsi="Times New Roman" w:cs="Times New Roman"/>
          <w:color w:val="000000"/>
          <w:sz w:val="28"/>
          <w:szCs w:val="28"/>
        </w:rPr>
        <w:t>) В разделе  4 «Обеспечивающая подпрограмма», подраздел 1 «Обеспечение деятельности администратора муниципальной программы» изложить в новой редакции:</w:t>
      </w:r>
    </w:p>
    <w:p w:rsidR="004662D4" w:rsidRDefault="004662D4" w:rsidP="00831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44. Общая сумма расходов на обеспечение деятельности администратора муниципальной программы, выделенная на период реализации муниципальной программы, составляет </w:t>
      </w:r>
      <w:r w:rsidR="00BB6C86">
        <w:rPr>
          <w:rFonts w:ascii="Times New Roman" w:eastAsia="Times New Roman" w:hAnsi="Times New Roman" w:cs="Times New Roman"/>
          <w:color w:val="000000"/>
          <w:sz w:val="28"/>
          <w:szCs w:val="28"/>
        </w:rPr>
        <w:t>1823</w:t>
      </w:r>
      <w:r w:rsidR="00EA41F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BB6C86">
        <w:rPr>
          <w:rFonts w:ascii="Times New Roman" w:eastAsia="Times New Roman" w:hAnsi="Times New Roman" w:cs="Times New Roman"/>
          <w:color w:val="000000"/>
          <w:sz w:val="28"/>
          <w:szCs w:val="28"/>
        </w:rPr>
        <w:t>,1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</w:t>
      </w:r>
    </w:p>
    <w:p w:rsidR="004662D4" w:rsidRDefault="004662D4" w:rsidP="00831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45. Объем бюджетных ассигнований, выделенный на обеспечение деятельности администратора муниципальной программы, по годам реализации муниципальной программы приведен в таблице 4.</w:t>
      </w:r>
    </w:p>
    <w:p w:rsidR="004662D4" w:rsidRDefault="004662D4" w:rsidP="004662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4.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2"/>
        <w:gridCol w:w="2148"/>
        <w:gridCol w:w="1843"/>
        <w:gridCol w:w="1984"/>
        <w:gridCol w:w="1843"/>
        <w:gridCol w:w="1276"/>
      </w:tblGrid>
      <w:tr w:rsidR="004662D4" w:rsidRPr="004662D4" w:rsidTr="004662D4">
        <w:tc>
          <w:tcPr>
            <w:tcW w:w="512" w:type="dxa"/>
            <w:vMerge w:val="restart"/>
            <w:shd w:val="clear" w:color="auto" w:fill="auto"/>
            <w:vAlign w:val="center"/>
          </w:tcPr>
          <w:p w:rsidR="004662D4" w:rsidRPr="004662D4" w:rsidRDefault="004662D4" w:rsidP="00D1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62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62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62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8" w:type="dxa"/>
            <w:vMerge w:val="restart"/>
            <w:shd w:val="clear" w:color="auto" w:fill="auto"/>
            <w:vAlign w:val="center"/>
          </w:tcPr>
          <w:p w:rsidR="004662D4" w:rsidRPr="004662D4" w:rsidRDefault="004662D4" w:rsidP="00D1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D4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4662D4" w:rsidRPr="004662D4" w:rsidRDefault="004662D4" w:rsidP="00D1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D4">
              <w:rPr>
                <w:rFonts w:ascii="Times New Roman" w:hAnsi="Times New Roman" w:cs="Times New Roman"/>
                <w:sz w:val="24"/>
                <w:szCs w:val="24"/>
              </w:rPr>
              <w:t xml:space="preserve">По годам реализации муниципальной программы, </w:t>
            </w:r>
            <w:r w:rsidR="00BB6C86">
              <w:rPr>
                <w:rFonts w:ascii="Times New Roman" w:hAnsi="Times New Roman" w:cs="Times New Roman"/>
                <w:sz w:val="24"/>
                <w:szCs w:val="24"/>
              </w:rPr>
              <w:t xml:space="preserve">18234,1 </w:t>
            </w:r>
            <w:r w:rsidRPr="004662D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662D4" w:rsidRPr="004662D4" w:rsidRDefault="004662D4" w:rsidP="00D1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D4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4662D4" w:rsidRPr="004662D4" w:rsidRDefault="004662D4" w:rsidP="00466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D4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62D4" w:rsidRPr="004662D4" w:rsidTr="00BB6C86">
        <w:trPr>
          <w:trHeight w:val="775"/>
        </w:trPr>
        <w:tc>
          <w:tcPr>
            <w:tcW w:w="512" w:type="dxa"/>
            <w:vMerge/>
            <w:shd w:val="clear" w:color="auto" w:fill="auto"/>
          </w:tcPr>
          <w:p w:rsidR="004662D4" w:rsidRPr="004662D4" w:rsidRDefault="004662D4" w:rsidP="00D1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vMerge/>
            <w:shd w:val="clear" w:color="auto" w:fill="auto"/>
          </w:tcPr>
          <w:p w:rsidR="004662D4" w:rsidRPr="004662D4" w:rsidRDefault="004662D4" w:rsidP="00D1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662D4" w:rsidRPr="004662D4" w:rsidRDefault="004662D4" w:rsidP="00BB6C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D4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984" w:type="dxa"/>
            <w:shd w:val="clear" w:color="auto" w:fill="auto"/>
          </w:tcPr>
          <w:p w:rsidR="004662D4" w:rsidRPr="004662D4" w:rsidRDefault="004662D4" w:rsidP="00D1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D4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843" w:type="dxa"/>
            <w:shd w:val="clear" w:color="auto" w:fill="auto"/>
          </w:tcPr>
          <w:p w:rsidR="004662D4" w:rsidRPr="004662D4" w:rsidRDefault="004662D4" w:rsidP="00D1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D4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4662D4" w:rsidRPr="004662D4" w:rsidRDefault="004662D4" w:rsidP="00D1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662D4" w:rsidRPr="004662D4" w:rsidRDefault="004662D4" w:rsidP="00D1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2D4" w:rsidRPr="004662D4" w:rsidTr="004662D4">
        <w:trPr>
          <w:trHeight w:val="1661"/>
        </w:trPr>
        <w:tc>
          <w:tcPr>
            <w:tcW w:w="512" w:type="dxa"/>
            <w:shd w:val="clear" w:color="auto" w:fill="auto"/>
          </w:tcPr>
          <w:p w:rsidR="004662D4" w:rsidRPr="004662D4" w:rsidRDefault="004662D4" w:rsidP="00D1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dxa"/>
            <w:shd w:val="clear" w:color="auto" w:fill="auto"/>
          </w:tcPr>
          <w:p w:rsidR="004662D4" w:rsidRPr="00BB6C86" w:rsidRDefault="004662D4" w:rsidP="00BB6C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D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администратора муниципальной программ</w:t>
            </w:r>
            <w:r w:rsidR="00BB6C8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843" w:type="dxa"/>
            <w:shd w:val="clear" w:color="auto" w:fill="auto"/>
          </w:tcPr>
          <w:p w:rsidR="004662D4" w:rsidRPr="004662D4" w:rsidRDefault="004662D4" w:rsidP="00D1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D4">
              <w:rPr>
                <w:rFonts w:ascii="Times New Roman" w:hAnsi="Times New Roman" w:cs="Times New Roman"/>
                <w:sz w:val="24"/>
                <w:szCs w:val="24"/>
              </w:rPr>
              <w:t>6033,9</w:t>
            </w:r>
          </w:p>
        </w:tc>
        <w:tc>
          <w:tcPr>
            <w:tcW w:w="1984" w:type="dxa"/>
            <w:shd w:val="clear" w:color="auto" w:fill="auto"/>
          </w:tcPr>
          <w:p w:rsidR="004662D4" w:rsidRPr="004662D4" w:rsidRDefault="004662D4" w:rsidP="00D1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D4">
              <w:rPr>
                <w:rFonts w:ascii="Times New Roman" w:hAnsi="Times New Roman" w:cs="Times New Roman"/>
                <w:sz w:val="24"/>
                <w:szCs w:val="24"/>
              </w:rPr>
              <w:t>5966,2</w:t>
            </w:r>
          </w:p>
          <w:p w:rsidR="004662D4" w:rsidRPr="004662D4" w:rsidRDefault="004662D4" w:rsidP="00D1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2D4" w:rsidRPr="004662D4" w:rsidRDefault="004662D4" w:rsidP="00D1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2D4" w:rsidRPr="004662D4" w:rsidRDefault="004662D4" w:rsidP="00D1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2D4" w:rsidRPr="004662D4" w:rsidRDefault="004662D4" w:rsidP="00D1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662D4" w:rsidRPr="004662D4" w:rsidRDefault="00EA41F4" w:rsidP="00D1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6235</w:t>
            </w:r>
            <w:r w:rsidR="004662D4" w:rsidRPr="004662D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4662D4" w:rsidRPr="004662D4" w:rsidRDefault="00BB6C86" w:rsidP="00EA4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1823</w:t>
            </w:r>
            <w:r w:rsidR="00EA41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4662D4" w:rsidRPr="004662D4" w:rsidTr="004662D4">
        <w:trPr>
          <w:trHeight w:val="269"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62D4" w:rsidRPr="004662D4" w:rsidRDefault="004662D4" w:rsidP="00D1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D4">
              <w:rPr>
                <w:rFonts w:ascii="Times New Roman" w:hAnsi="Times New Roman" w:cs="Times New Roman"/>
                <w:sz w:val="24"/>
                <w:szCs w:val="24"/>
              </w:rPr>
              <w:t>Итого, тыс. руб.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62D4" w:rsidRPr="004662D4" w:rsidRDefault="004662D4" w:rsidP="00466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D4">
              <w:rPr>
                <w:rFonts w:ascii="Times New Roman" w:hAnsi="Times New Roman" w:cs="Times New Roman"/>
                <w:sz w:val="24"/>
                <w:szCs w:val="24"/>
              </w:rPr>
              <w:t>6033,9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62D4" w:rsidRPr="004662D4" w:rsidRDefault="004662D4" w:rsidP="0046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D4">
              <w:rPr>
                <w:rFonts w:ascii="Times New Roman" w:hAnsi="Times New Roman" w:cs="Times New Roman"/>
                <w:sz w:val="24"/>
                <w:szCs w:val="24"/>
              </w:rPr>
              <w:t>5966,2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62D4" w:rsidRPr="004662D4" w:rsidRDefault="00EA41F4" w:rsidP="0046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6235</w:t>
            </w:r>
            <w:r w:rsidR="004662D4" w:rsidRPr="004662D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62D4" w:rsidRPr="004662D4" w:rsidRDefault="00BB6C86" w:rsidP="00EA4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1823</w:t>
            </w:r>
            <w:r w:rsidR="00EA41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</w:tbl>
    <w:p w:rsidR="00D26E57" w:rsidRDefault="00D26E57" w:rsidP="00831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108F" w:rsidRPr="00831344" w:rsidRDefault="00EA41F4" w:rsidP="00D26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D52A52">
        <w:rPr>
          <w:rFonts w:ascii="Times New Roman" w:eastAsia="Times New Roman" w:hAnsi="Times New Roman" w:cs="Times New Roman"/>
          <w:color w:val="000000"/>
          <w:sz w:val="28"/>
          <w:szCs w:val="28"/>
        </w:rPr>
        <w:t>) Приложение 1 к муниципальной программе изложить в новой редакции (прилагается)</w:t>
      </w:r>
    </w:p>
    <w:p w:rsidR="00C97524" w:rsidRPr="00C97524" w:rsidRDefault="00D52A52" w:rsidP="00A542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542BF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C97524" w:rsidRPr="00C97524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муниципального образования «</w:t>
      </w:r>
      <w:proofErr w:type="spellStart"/>
      <w:r w:rsidR="00C97524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="00C9752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7524" w:rsidRPr="00C97524"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Интернет.</w:t>
      </w:r>
    </w:p>
    <w:p w:rsidR="009036D2" w:rsidRPr="00702122" w:rsidRDefault="009036D2" w:rsidP="00702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69A9" w:rsidRPr="00702122" w:rsidRDefault="00CA2A46" w:rsidP="00702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            </w:t>
      </w:r>
      <w:r w:rsidR="00702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М.С. </w:t>
      </w:r>
      <w:proofErr w:type="spellStart"/>
      <w:r w:rsidR="00702122">
        <w:rPr>
          <w:rFonts w:ascii="Times New Roman" w:eastAsia="Times New Roman" w:hAnsi="Times New Roman" w:cs="Times New Roman"/>
          <w:color w:val="000000"/>
          <w:sz w:val="28"/>
          <w:szCs w:val="28"/>
        </w:rPr>
        <w:t>Аваев</w:t>
      </w:r>
      <w:proofErr w:type="spellEnd"/>
    </w:p>
    <w:p w:rsidR="00105DF6" w:rsidRDefault="00105DF6" w:rsidP="00030E5C">
      <w:pPr>
        <w:rPr>
          <w:rFonts w:ascii="Times New Roman" w:hAnsi="Times New Roman" w:cs="Times New Roman"/>
          <w:b/>
          <w:sz w:val="28"/>
          <w:szCs w:val="28"/>
        </w:rPr>
      </w:pPr>
    </w:p>
    <w:p w:rsidR="00BB6C86" w:rsidRDefault="00BB6C86" w:rsidP="00030E5C">
      <w:pPr>
        <w:rPr>
          <w:rFonts w:ascii="Times New Roman" w:hAnsi="Times New Roman" w:cs="Times New Roman"/>
          <w:b/>
          <w:sz w:val="28"/>
          <w:szCs w:val="28"/>
        </w:rPr>
      </w:pPr>
    </w:p>
    <w:p w:rsidR="00BB6C86" w:rsidRDefault="00BB6C86" w:rsidP="00030E5C">
      <w:pPr>
        <w:rPr>
          <w:rFonts w:ascii="Times New Roman" w:hAnsi="Times New Roman" w:cs="Times New Roman"/>
          <w:b/>
          <w:sz w:val="28"/>
          <w:szCs w:val="28"/>
        </w:rPr>
      </w:pPr>
    </w:p>
    <w:p w:rsidR="00BB6C86" w:rsidRDefault="00BB6C86" w:rsidP="00030E5C">
      <w:pPr>
        <w:rPr>
          <w:rFonts w:ascii="Times New Roman" w:hAnsi="Times New Roman" w:cs="Times New Roman"/>
          <w:b/>
          <w:sz w:val="28"/>
          <w:szCs w:val="28"/>
        </w:rPr>
      </w:pPr>
    </w:p>
    <w:p w:rsidR="00EA41F4" w:rsidRDefault="00EA41F4" w:rsidP="003A5C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1F4" w:rsidRDefault="00EA41F4" w:rsidP="003A5C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1F4" w:rsidRDefault="00EA41F4" w:rsidP="003A5C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C56" w:rsidRDefault="003A5C56" w:rsidP="003A5C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62E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A542BF" w:rsidRPr="00A542BF" w:rsidRDefault="003A5C56" w:rsidP="00A542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42BF">
        <w:rPr>
          <w:rFonts w:ascii="Times New Roman" w:hAnsi="Times New Roman" w:cs="Times New Roman"/>
          <w:sz w:val="24"/>
          <w:szCs w:val="24"/>
        </w:rPr>
        <w:t xml:space="preserve">Проекта постановления администрации </w:t>
      </w:r>
      <w:proofErr w:type="spellStart"/>
      <w:r w:rsidRPr="00A542BF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A542BF">
        <w:rPr>
          <w:rFonts w:ascii="Times New Roman" w:hAnsi="Times New Roman" w:cs="Times New Roman"/>
          <w:sz w:val="24"/>
          <w:szCs w:val="24"/>
        </w:rPr>
        <w:t xml:space="preserve"> района «</w:t>
      </w:r>
      <w:r w:rsidR="00A542BF" w:rsidRPr="00A542BF">
        <w:rPr>
          <w:rFonts w:ascii="Times New Roman" w:hAnsi="Times New Roman" w:cs="Times New Roman"/>
          <w:sz w:val="24"/>
          <w:szCs w:val="24"/>
        </w:rPr>
        <w:t>О внесении изменений в  постановление</w:t>
      </w:r>
      <w:r w:rsidR="00A542BF">
        <w:rPr>
          <w:rFonts w:ascii="Times New Roman" w:hAnsi="Times New Roman" w:cs="Times New Roman"/>
          <w:sz w:val="24"/>
          <w:szCs w:val="24"/>
        </w:rPr>
        <w:t xml:space="preserve"> </w:t>
      </w:r>
      <w:r w:rsidR="00A542BF" w:rsidRPr="00A542B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542BF" w:rsidRPr="00A542BF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A542BF" w:rsidRPr="00A542BF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542BF" w:rsidRPr="00A542BF" w:rsidRDefault="00A542BF" w:rsidP="002A67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42BF">
        <w:rPr>
          <w:rFonts w:ascii="Times New Roman" w:hAnsi="Times New Roman" w:cs="Times New Roman"/>
          <w:sz w:val="24"/>
          <w:szCs w:val="24"/>
        </w:rPr>
        <w:t xml:space="preserve">от </w:t>
      </w:r>
      <w:r w:rsidR="00105DF6">
        <w:rPr>
          <w:rFonts w:ascii="Times New Roman" w:hAnsi="Times New Roman" w:cs="Times New Roman"/>
          <w:sz w:val="24"/>
          <w:szCs w:val="24"/>
        </w:rPr>
        <w:t>10.02.2015 № 37</w:t>
      </w:r>
      <w:r w:rsidRPr="00A542BF">
        <w:rPr>
          <w:rFonts w:ascii="Times New Roman" w:hAnsi="Times New Roman" w:cs="Times New Roman"/>
          <w:sz w:val="24"/>
          <w:szCs w:val="24"/>
        </w:rPr>
        <w:t xml:space="preserve"> «</w:t>
      </w:r>
      <w:r w:rsidR="00105DF6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proofErr w:type="spellStart"/>
      <w:r w:rsidR="00105DF6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105DF6">
        <w:rPr>
          <w:rFonts w:ascii="Times New Roman" w:hAnsi="Times New Roman" w:cs="Times New Roman"/>
          <w:sz w:val="24"/>
          <w:szCs w:val="24"/>
        </w:rPr>
        <w:t xml:space="preserve"> района «Управление финансами и бюджетным процессом в МО «</w:t>
      </w:r>
      <w:proofErr w:type="spellStart"/>
      <w:r w:rsidR="00105DF6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="00105DF6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A542BF">
        <w:rPr>
          <w:rFonts w:ascii="Times New Roman" w:hAnsi="Times New Roman" w:cs="Times New Roman"/>
          <w:sz w:val="24"/>
          <w:szCs w:val="24"/>
        </w:rPr>
        <w:t>»</w:t>
      </w:r>
      <w:r w:rsidR="00105DF6">
        <w:rPr>
          <w:rFonts w:ascii="Times New Roman" w:hAnsi="Times New Roman" w:cs="Times New Roman"/>
          <w:sz w:val="24"/>
          <w:szCs w:val="24"/>
        </w:rPr>
        <w:t xml:space="preserve"> на 2015-2017 годы»</w:t>
      </w:r>
    </w:p>
    <w:p w:rsidR="003A5C56" w:rsidRPr="00FA4152" w:rsidRDefault="003A5C56" w:rsidP="00FA41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5C56" w:rsidRPr="00E1062E" w:rsidRDefault="003A5C56" w:rsidP="003A5C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C56" w:rsidRPr="00E1062E" w:rsidRDefault="003A5C56" w:rsidP="003A5C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3A5C56" w:rsidRDefault="004D1C08" w:rsidP="00105D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A5C56">
        <w:rPr>
          <w:rFonts w:ascii="Times New Roman" w:hAnsi="Times New Roman" w:cs="Times New Roman"/>
          <w:sz w:val="24"/>
          <w:szCs w:val="24"/>
        </w:rPr>
        <w:t xml:space="preserve">уководитель финансового отдела                                                                  </w:t>
      </w:r>
      <w:r w:rsidR="00BB6C86">
        <w:rPr>
          <w:rFonts w:ascii="Times New Roman" w:hAnsi="Times New Roman" w:cs="Times New Roman"/>
          <w:sz w:val="24"/>
          <w:szCs w:val="24"/>
        </w:rPr>
        <w:t xml:space="preserve">    </w:t>
      </w:r>
      <w:r w:rsidR="003A5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О.В. Лебедева</w:t>
      </w:r>
    </w:p>
    <w:p w:rsidR="003A5C56" w:rsidRPr="00E1062E" w:rsidRDefault="003A5C56" w:rsidP="003A5C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5C56" w:rsidRDefault="003A5C56" w:rsidP="003A5C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отдела </w:t>
      </w:r>
      <w:r w:rsidRPr="00201ED2">
        <w:rPr>
          <w:rFonts w:ascii="Times New Roman" w:hAnsi="Times New Roman" w:cs="Times New Roman"/>
          <w:sz w:val="24"/>
          <w:szCs w:val="24"/>
        </w:rPr>
        <w:t xml:space="preserve"> экономики </w:t>
      </w:r>
      <w:r w:rsidR="004D1C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E1062E">
        <w:rPr>
          <w:rFonts w:ascii="Times New Roman" w:hAnsi="Times New Roman" w:cs="Times New Roman"/>
          <w:sz w:val="24"/>
          <w:szCs w:val="24"/>
        </w:rPr>
        <w:t xml:space="preserve">Е.Ю. </w:t>
      </w:r>
      <w:proofErr w:type="spellStart"/>
      <w:r w:rsidRPr="00E1062E">
        <w:rPr>
          <w:rFonts w:ascii="Times New Roman" w:hAnsi="Times New Roman" w:cs="Times New Roman"/>
          <w:sz w:val="24"/>
          <w:szCs w:val="24"/>
        </w:rPr>
        <w:t>Смыслова</w:t>
      </w:r>
      <w:proofErr w:type="spellEnd"/>
    </w:p>
    <w:p w:rsidR="003A5C56" w:rsidRPr="00E1062E" w:rsidRDefault="003A5C56" w:rsidP="003A5C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5C56" w:rsidRPr="00E1062E" w:rsidRDefault="003A5C56" w:rsidP="003A5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юридического отдела                                                                </w:t>
      </w:r>
      <w:r w:rsidR="00BB6C8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2E">
        <w:rPr>
          <w:rFonts w:ascii="Times New Roman" w:hAnsi="Times New Roman" w:cs="Times New Roman"/>
          <w:sz w:val="24"/>
          <w:szCs w:val="24"/>
        </w:rPr>
        <w:t>Д.В. Покровский</w:t>
      </w:r>
    </w:p>
    <w:p w:rsidR="003A5C56" w:rsidRPr="00E44DEA" w:rsidRDefault="003A5C56" w:rsidP="003A5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района                   </w:t>
      </w:r>
      <w:r w:rsidR="00A868E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6C8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DEA">
        <w:rPr>
          <w:rFonts w:ascii="Times New Roman" w:hAnsi="Times New Roman" w:cs="Times New Roman"/>
          <w:sz w:val="24"/>
          <w:szCs w:val="24"/>
        </w:rPr>
        <w:t xml:space="preserve">М.М. </w:t>
      </w:r>
      <w:proofErr w:type="spellStart"/>
      <w:r w:rsidR="00E44DEA">
        <w:rPr>
          <w:rFonts w:ascii="Times New Roman" w:hAnsi="Times New Roman" w:cs="Times New Roman"/>
          <w:sz w:val="24"/>
          <w:szCs w:val="24"/>
        </w:rPr>
        <w:t>Дыдина</w:t>
      </w:r>
      <w:proofErr w:type="spellEnd"/>
    </w:p>
    <w:p w:rsidR="003A5C56" w:rsidRPr="00E1062E" w:rsidRDefault="003A5C56" w:rsidP="003A5C56">
      <w:pPr>
        <w:rPr>
          <w:rFonts w:ascii="Times New Roman" w:hAnsi="Times New Roman" w:cs="Times New Roman"/>
          <w:sz w:val="24"/>
          <w:szCs w:val="24"/>
        </w:rPr>
      </w:pPr>
    </w:p>
    <w:p w:rsidR="003A5C56" w:rsidRPr="00CA2A46" w:rsidRDefault="003A5C56" w:rsidP="003A5C56">
      <w:pPr>
        <w:rPr>
          <w:rFonts w:ascii="Times New Roman" w:hAnsi="Times New Roman" w:cs="Times New Roman"/>
          <w:sz w:val="24"/>
          <w:szCs w:val="24"/>
        </w:rPr>
      </w:pPr>
    </w:p>
    <w:p w:rsidR="003A5C56" w:rsidRPr="00CA2A46" w:rsidRDefault="003A5C56">
      <w:pPr>
        <w:rPr>
          <w:rFonts w:ascii="Times New Roman" w:hAnsi="Times New Roman" w:cs="Times New Roman"/>
          <w:sz w:val="24"/>
          <w:szCs w:val="24"/>
        </w:rPr>
      </w:pPr>
    </w:p>
    <w:sectPr w:rsidR="003A5C56" w:rsidRPr="00CA2A46" w:rsidSect="009F1C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36B"/>
    <w:multiLevelType w:val="hybridMultilevel"/>
    <w:tmpl w:val="1458B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40D8"/>
    <w:multiLevelType w:val="multilevel"/>
    <w:tmpl w:val="676283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Zero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52C6721"/>
    <w:multiLevelType w:val="hybridMultilevel"/>
    <w:tmpl w:val="58064338"/>
    <w:lvl w:ilvl="0" w:tplc="933C029C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B6436"/>
    <w:multiLevelType w:val="hybridMultilevel"/>
    <w:tmpl w:val="DD0EE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678E0"/>
    <w:multiLevelType w:val="hybridMultilevel"/>
    <w:tmpl w:val="E23EDFB4"/>
    <w:lvl w:ilvl="0" w:tplc="6AB4F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D47F0C"/>
    <w:multiLevelType w:val="hybridMultilevel"/>
    <w:tmpl w:val="1458B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83EDE"/>
    <w:multiLevelType w:val="hybridMultilevel"/>
    <w:tmpl w:val="1C3A3C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E3455B"/>
    <w:multiLevelType w:val="hybridMultilevel"/>
    <w:tmpl w:val="CF546F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027696"/>
    <w:multiLevelType w:val="hybridMultilevel"/>
    <w:tmpl w:val="4FE8C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A0F19"/>
    <w:multiLevelType w:val="hybridMultilevel"/>
    <w:tmpl w:val="B2CA9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E33FF"/>
    <w:multiLevelType w:val="hybridMultilevel"/>
    <w:tmpl w:val="43825A34"/>
    <w:lvl w:ilvl="0" w:tplc="DC006F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136229"/>
    <w:multiLevelType w:val="hybridMultilevel"/>
    <w:tmpl w:val="2A126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A0B9A"/>
    <w:multiLevelType w:val="hybridMultilevel"/>
    <w:tmpl w:val="0BEE2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2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2A46"/>
    <w:rsid w:val="00010F67"/>
    <w:rsid w:val="00014B8C"/>
    <w:rsid w:val="000265FE"/>
    <w:rsid w:val="00030E5C"/>
    <w:rsid w:val="00074F60"/>
    <w:rsid w:val="000936CE"/>
    <w:rsid w:val="000A4EAB"/>
    <w:rsid w:val="000D515F"/>
    <w:rsid w:val="000E1EDD"/>
    <w:rsid w:val="000F0EF7"/>
    <w:rsid w:val="00104E24"/>
    <w:rsid w:val="00105DF6"/>
    <w:rsid w:val="0010742B"/>
    <w:rsid w:val="001126AD"/>
    <w:rsid w:val="00116DB1"/>
    <w:rsid w:val="0012224B"/>
    <w:rsid w:val="00127E91"/>
    <w:rsid w:val="001A4F74"/>
    <w:rsid w:val="001E0123"/>
    <w:rsid w:val="001F724C"/>
    <w:rsid w:val="00213F51"/>
    <w:rsid w:val="00257809"/>
    <w:rsid w:val="00277CB1"/>
    <w:rsid w:val="00280599"/>
    <w:rsid w:val="002852E4"/>
    <w:rsid w:val="002A67AF"/>
    <w:rsid w:val="002C2B60"/>
    <w:rsid w:val="002D441E"/>
    <w:rsid w:val="003230DE"/>
    <w:rsid w:val="003246A1"/>
    <w:rsid w:val="00324BF1"/>
    <w:rsid w:val="003276B9"/>
    <w:rsid w:val="003400E9"/>
    <w:rsid w:val="00360543"/>
    <w:rsid w:val="00373D4C"/>
    <w:rsid w:val="00380B06"/>
    <w:rsid w:val="0038581D"/>
    <w:rsid w:val="003A5C56"/>
    <w:rsid w:val="003A7A91"/>
    <w:rsid w:val="003B00FC"/>
    <w:rsid w:val="003B457E"/>
    <w:rsid w:val="003E6156"/>
    <w:rsid w:val="003F26E3"/>
    <w:rsid w:val="0040313F"/>
    <w:rsid w:val="004360D7"/>
    <w:rsid w:val="00461836"/>
    <w:rsid w:val="004662D4"/>
    <w:rsid w:val="004817C8"/>
    <w:rsid w:val="0048760E"/>
    <w:rsid w:val="0049257E"/>
    <w:rsid w:val="004A0D2F"/>
    <w:rsid w:val="004B48CE"/>
    <w:rsid w:val="004D1C08"/>
    <w:rsid w:val="004D573B"/>
    <w:rsid w:val="004E60DE"/>
    <w:rsid w:val="004F3BDC"/>
    <w:rsid w:val="00504544"/>
    <w:rsid w:val="005120DD"/>
    <w:rsid w:val="00550FF7"/>
    <w:rsid w:val="00551CBC"/>
    <w:rsid w:val="005544B8"/>
    <w:rsid w:val="00566533"/>
    <w:rsid w:val="00594926"/>
    <w:rsid w:val="00595CC4"/>
    <w:rsid w:val="005C1ADD"/>
    <w:rsid w:val="006268D1"/>
    <w:rsid w:val="00644581"/>
    <w:rsid w:val="00650B44"/>
    <w:rsid w:val="00671471"/>
    <w:rsid w:val="00682B81"/>
    <w:rsid w:val="00691250"/>
    <w:rsid w:val="006947A1"/>
    <w:rsid w:val="006A3EA4"/>
    <w:rsid w:val="006A7529"/>
    <w:rsid w:val="006D5F73"/>
    <w:rsid w:val="006E248F"/>
    <w:rsid w:val="006E7DEE"/>
    <w:rsid w:val="006F057B"/>
    <w:rsid w:val="006F0820"/>
    <w:rsid w:val="006F6294"/>
    <w:rsid w:val="00702122"/>
    <w:rsid w:val="007174DA"/>
    <w:rsid w:val="00727F38"/>
    <w:rsid w:val="007D6FA7"/>
    <w:rsid w:val="007E108F"/>
    <w:rsid w:val="007E7CE6"/>
    <w:rsid w:val="007F3ACC"/>
    <w:rsid w:val="00827ABB"/>
    <w:rsid w:val="00831344"/>
    <w:rsid w:val="00884F69"/>
    <w:rsid w:val="00891C53"/>
    <w:rsid w:val="008E3F63"/>
    <w:rsid w:val="008F3835"/>
    <w:rsid w:val="008F7F0C"/>
    <w:rsid w:val="009036D2"/>
    <w:rsid w:val="00911CD7"/>
    <w:rsid w:val="00912EAB"/>
    <w:rsid w:val="0092214D"/>
    <w:rsid w:val="009224FE"/>
    <w:rsid w:val="00923EF7"/>
    <w:rsid w:val="00924A62"/>
    <w:rsid w:val="00933F9A"/>
    <w:rsid w:val="00934944"/>
    <w:rsid w:val="00951595"/>
    <w:rsid w:val="00960903"/>
    <w:rsid w:val="009A14DA"/>
    <w:rsid w:val="009C3055"/>
    <w:rsid w:val="009E26E7"/>
    <w:rsid w:val="009F1CEF"/>
    <w:rsid w:val="00A12743"/>
    <w:rsid w:val="00A1691D"/>
    <w:rsid w:val="00A31734"/>
    <w:rsid w:val="00A45A63"/>
    <w:rsid w:val="00A52CEF"/>
    <w:rsid w:val="00A542BF"/>
    <w:rsid w:val="00A67F85"/>
    <w:rsid w:val="00A80442"/>
    <w:rsid w:val="00A868E1"/>
    <w:rsid w:val="00A96BD3"/>
    <w:rsid w:val="00AA11F8"/>
    <w:rsid w:val="00AB1D23"/>
    <w:rsid w:val="00AC321B"/>
    <w:rsid w:val="00AE220B"/>
    <w:rsid w:val="00B361B6"/>
    <w:rsid w:val="00B36C0D"/>
    <w:rsid w:val="00B71DFA"/>
    <w:rsid w:val="00B909CB"/>
    <w:rsid w:val="00B930F5"/>
    <w:rsid w:val="00BA2A98"/>
    <w:rsid w:val="00BA37B2"/>
    <w:rsid w:val="00BB6C86"/>
    <w:rsid w:val="00BC7925"/>
    <w:rsid w:val="00BD2D1C"/>
    <w:rsid w:val="00BD522B"/>
    <w:rsid w:val="00C02B11"/>
    <w:rsid w:val="00C05C8C"/>
    <w:rsid w:val="00C438C1"/>
    <w:rsid w:val="00C55B48"/>
    <w:rsid w:val="00C75A81"/>
    <w:rsid w:val="00C816AC"/>
    <w:rsid w:val="00C818CC"/>
    <w:rsid w:val="00C97524"/>
    <w:rsid w:val="00CA2A46"/>
    <w:rsid w:val="00CA3A3E"/>
    <w:rsid w:val="00CB4145"/>
    <w:rsid w:val="00CB4705"/>
    <w:rsid w:val="00CC62D2"/>
    <w:rsid w:val="00CD45A7"/>
    <w:rsid w:val="00D03BAC"/>
    <w:rsid w:val="00D07CE4"/>
    <w:rsid w:val="00D169A9"/>
    <w:rsid w:val="00D2009C"/>
    <w:rsid w:val="00D2335F"/>
    <w:rsid w:val="00D26E57"/>
    <w:rsid w:val="00D41F2E"/>
    <w:rsid w:val="00D430D8"/>
    <w:rsid w:val="00D46796"/>
    <w:rsid w:val="00D52A52"/>
    <w:rsid w:val="00D61705"/>
    <w:rsid w:val="00D64CBF"/>
    <w:rsid w:val="00DB4EDC"/>
    <w:rsid w:val="00DB529C"/>
    <w:rsid w:val="00DC4B24"/>
    <w:rsid w:val="00DE025F"/>
    <w:rsid w:val="00DF46BD"/>
    <w:rsid w:val="00E13AF1"/>
    <w:rsid w:val="00E44DEA"/>
    <w:rsid w:val="00E52343"/>
    <w:rsid w:val="00E83106"/>
    <w:rsid w:val="00E96913"/>
    <w:rsid w:val="00EA41F4"/>
    <w:rsid w:val="00EA53E2"/>
    <w:rsid w:val="00EE677E"/>
    <w:rsid w:val="00EF6E50"/>
    <w:rsid w:val="00F17455"/>
    <w:rsid w:val="00F174F9"/>
    <w:rsid w:val="00F31183"/>
    <w:rsid w:val="00F57262"/>
    <w:rsid w:val="00F74642"/>
    <w:rsid w:val="00F83983"/>
    <w:rsid w:val="00F83C56"/>
    <w:rsid w:val="00F90F0D"/>
    <w:rsid w:val="00F94B30"/>
    <w:rsid w:val="00FA4152"/>
    <w:rsid w:val="00FE51E5"/>
    <w:rsid w:val="00FE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A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A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2A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A52C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 Знак"/>
    <w:basedOn w:val="a0"/>
    <w:link w:val="a8"/>
    <w:uiPriority w:val="99"/>
    <w:rsid w:val="004E60DE"/>
    <w:rPr>
      <w:rFonts w:ascii="Times New Roman" w:hAnsi="Times New Roman" w:cs="Times New Roman"/>
      <w:spacing w:val="7"/>
      <w:shd w:val="clear" w:color="auto" w:fill="FFFFFF"/>
    </w:rPr>
  </w:style>
  <w:style w:type="paragraph" w:customStyle="1" w:styleId="a8">
    <w:name w:val="Основной текст_"/>
    <w:basedOn w:val="a"/>
    <w:link w:val="a7"/>
    <w:uiPriority w:val="99"/>
    <w:rsid w:val="004E60DE"/>
    <w:pPr>
      <w:widowControl w:val="0"/>
      <w:shd w:val="clear" w:color="auto" w:fill="FFFFFF"/>
      <w:spacing w:after="0" w:line="322" w:lineRule="exact"/>
    </w:pPr>
    <w:rPr>
      <w:rFonts w:ascii="Times New Roman" w:hAnsi="Times New Roman" w:cs="Times New Roman"/>
      <w:spacing w:val="7"/>
    </w:rPr>
  </w:style>
  <w:style w:type="paragraph" w:customStyle="1" w:styleId="ConsPlusCell">
    <w:name w:val="ConsPlusCell"/>
    <w:rsid w:val="004E60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A5432-2B9A-4DFC-AD3E-A755F9CE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2031</TotalTime>
  <Pages>4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fo3</dc:creator>
  <cp:keywords/>
  <dc:description/>
  <cp:lastModifiedBy>fo3</cp:lastModifiedBy>
  <cp:revision>81</cp:revision>
  <cp:lastPrinted>2017-10-06T06:17:00Z</cp:lastPrinted>
  <dcterms:created xsi:type="dcterms:W3CDTF">2017-03-13T13:01:00Z</dcterms:created>
  <dcterms:modified xsi:type="dcterms:W3CDTF">2017-10-06T06:18:00Z</dcterms:modified>
</cp:coreProperties>
</file>