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1640F">
        <w:rPr>
          <w:rFonts w:ascii="Times New Roman" w:hAnsi="Times New Roman" w:cs="Times New Roman"/>
          <w:b/>
          <w:sz w:val="28"/>
          <w:szCs w:val="28"/>
        </w:rPr>
        <w:t>05.11.2015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1640F">
        <w:rPr>
          <w:rFonts w:ascii="Times New Roman" w:hAnsi="Times New Roman" w:cs="Times New Roman"/>
          <w:b/>
          <w:sz w:val="28"/>
          <w:szCs w:val="28"/>
        </w:rPr>
        <w:t>412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640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мунциипальной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1640F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D164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</w:t>
      </w:r>
      <w:proofErr w:type="gramEnd"/>
      <w:r w:rsidR="00D1640F">
        <w:rPr>
          <w:rFonts w:ascii="Times New Roman" w:hAnsi="Times New Roman" w:cs="Times New Roman"/>
          <w:sz w:val="24"/>
          <w:szCs w:val="24"/>
        </w:rPr>
        <w:t xml:space="preserve"> 2016-2018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0919">
        <w:rPr>
          <w:rFonts w:ascii="Times New Roman" w:hAnsi="Times New Roman" w:cs="Times New Roman"/>
          <w:sz w:val="24"/>
          <w:szCs w:val="24"/>
        </w:rPr>
        <w:t>14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0919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 xml:space="preserve">05.11.2015 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D1640F">
          <w:rPr>
            <w:rStyle w:val="a3"/>
            <w:color w:val="auto"/>
            <w:u w:val="none"/>
          </w:rPr>
          <w:t>05.11.2015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D1640F">
          <w:rPr>
            <w:rStyle w:val="a3"/>
            <w:color w:val="auto"/>
            <w:u w:val="none"/>
          </w:rPr>
          <w:t>412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r w:rsidR="00D1640F">
          <w:rPr>
            <w:rStyle w:val="a3"/>
            <w:color w:val="auto"/>
            <w:u w:val="none"/>
          </w:rPr>
          <w:t xml:space="preserve">«Управление муниципальным имуществом и земельными ресурсами </w:t>
        </w:r>
        <w:proofErr w:type="spellStart"/>
        <w:r w:rsidR="00D1640F">
          <w:rPr>
            <w:rStyle w:val="a3"/>
            <w:color w:val="auto"/>
            <w:u w:val="none"/>
          </w:rPr>
          <w:t>Кувшиновского</w:t>
        </w:r>
        <w:proofErr w:type="spellEnd"/>
        <w:r w:rsidR="00D1640F">
          <w:rPr>
            <w:rStyle w:val="a3"/>
            <w:color w:val="auto"/>
            <w:u w:val="none"/>
          </w:rPr>
          <w:t xml:space="preserve"> района на 2016-2018 годы</w:t>
        </w:r>
        <w:r w:rsidR="00CA6393">
          <w:rPr>
            <w:rStyle w:val="a3"/>
            <w:color w:val="auto"/>
            <w:u w:val="none"/>
          </w:rPr>
          <w:t>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640F">
        <w:rPr>
          <w:rFonts w:ascii="Times New Roman" w:hAnsi="Times New Roman" w:cs="Times New Roman"/>
          <w:sz w:val="24"/>
          <w:szCs w:val="24"/>
        </w:rPr>
        <w:t>05.11.2015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D1640F">
        <w:rPr>
          <w:rFonts w:ascii="Times New Roman" w:hAnsi="Times New Roman" w:cs="Times New Roman"/>
          <w:sz w:val="24"/>
          <w:szCs w:val="24"/>
        </w:rPr>
        <w:t>412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D1640F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spellStart"/>
      <w:r w:rsidR="00D1640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1640F">
        <w:rPr>
          <w:rFonts w:ascii="Times New Roman" w:hAnsi="Times New Roman" w:cs="Times New Roman"/>
          <w:sz w:val="24"/>
          <w:szCs w:val="24"/>
        </w:rPr>
        <w:t xml:space="preserve"> района на 2016-2018 годы 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F7554"/>
    <w:rsid w:val="0033304F"/>
    <w:rsid w:val="005026AB"/>
    <w:rsid w:val="005A071A"/>
    <w:rsid w:val="007F75DD"/>
    <w:rsid w:val="0088713C"/>
    <w:rsid w:val="008E4A1B"/>
    <w:rsid w:val="00940919"/>
    <w:rsid w:val="0098755F"/>
    <w:rsid w:val="00AD3FEC"/>
    <w:rsid w:val="00B73FDC"/>
    <w:rsid w:val="00CA6393"/>
    <w:rsid w:val="00D1640F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10</cp:revision>
  <cp:lastPrinted>2017-08-21T11:29:00Z</cp:lastPrinted>
  <dcterms:created xsi:type="dcterms:W3CDTF">2017-04-24T05:25:00Z</dcterms:created>
  <dcterms:modified xsi:type="dcterms:W3CDTF">2017-08-21T11:31:00Z</dcterms:modified>
</cp:coreProperties>
</file>