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A4" w:rsidRPr="00D60920" w:rsidRDefault="00003AA4" w:rsidP="006C562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Default="007732D8" w:rsidP="006950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</w:t>
      </w:r>
      <w:r w:rsidR="0038523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МИНИСТРАЦИЯ КУВШИНОВСКОГО</w:t>
      </w:r>
    </w:p>
    <w:p w:rsidR="00385236" w:rsidRPr="00D60920" w:rsidRDefault="00385236" w:rsidP="006C562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</w:t>
      </w:r>
      <w:r w:rsidR="00F803D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ИПАЛЬНОГО ОКРУГА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7732D8" w:rsidP="006C562F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4512"/>
        <w:gridCol w:w="484"/>
        <w:gridCol w:w="2014"/>
      </w:tblGrid>
      <w:tr w:rsidR="00F71A09" w:rsidRPr="00D60920" w:rsidTr="0035491A"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4E0788" w:rsidP="00C7340C">
            <w:pPr>
              <w:widowControl/>
              <w:tabs>
                <w:tab w:val="left" w:pos="597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33B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  <w:r w:rsidR="008A31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DB3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4644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  <w:r w:rsidR="00DB3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</w:t>
            </w:r>
            <w:r w:rsidR="00F80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51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F4091E" w:rsidRDefault="008A313A" w:rsidP="006A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103</w:t>
            </w:r>
          </w:p>
        </w:tc>
      </w:tr>
      <w:tr w:rsidR="00F71A09" w:rsidRPr="00D60920" w:rsidTr="00BE31E8">
        <w:trPr>
          <w:trHeight w:val="798"/>
        </w:trPr>
        <w:tc>
          <w:tcPr>
            <w:tcW w:w="2346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2" w:type="dxa"/>
            <w:hideMark/>
          </w:tcPr>
          <w:p w:rsidR="009F144F" w:rsidRDefault="009F144F" w:rsidP="000D7351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03AA4" w:rsidRPr="00D60920" w:rsidRDefault="00003AA4" w:rsidP="006C1D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4091E" w:rsidRDefault="00F4091E" w:rsidP="00F4091E">
      <w:pPr>
        <w:ind w:right="140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313A" w:rsidRDefault="0084570A" w:rsidP="008A313A">
      <w:pPr>
        <w:widowControl/>
        <w:autoSpaceDE/>
        <w:autoSpaceDN/>
        <w:adjustRightInd/>
        <w:ind w:right="57" w:firstLine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Об утверждении П</w:t>
      </w:r>
      <w:r w:rsidR="008A313A" w:rsidRPr="008A313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лана мероприятий по организации отдыха, </w:t>
      </w:r>
    </w:p>
    <w:p w:rsidR="008A313A" w:rsidRDefault="008A313A" w:rsidP="008A313A">
      <w:pPr>
        <w:widowControl/>
        <w:autoSpaceDE/>
        <w:autoSpaceDN/>
        <w:adjustRightInd/>
        <w:ind w:right="57" w:firstLine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8A313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оздоровления и занятости детей и подростков </w:t>
      </w:r>
    </w:p>
    <w:p w:rsidR="008A313A" w:rsidRPr="008A313A" w:rsidRDefault="008A313A" w:rsidP="008A313A">
      <w:pPr>
        <w:widowControl/>
        <w:autoSpaceDE/>
        <w:autoSpaceDN/>
        <w:adjustRightInd/>
        <w:ind w:right="57" w:firstLine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8A313A">
        <w:rPr>
          <w:rFonts w:ascii="Times New Roman" w:eastAsia="Calibri" w:hAnsi="Times New Roman" w:cs="Times New Roman"/>
          <w:sz w:val="28"/>
          <w:szCs w:val="24"/>
          <w:lang w:eastAsia="en-US"/>
        </w:rPr>
        <w:t>в каникулярный период 2024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года</w:t>
      </w:r>
    </w:p>
    <w:p w:rsidR="008A313A" w:rsidRPr="008A313A" w:rsidRDefault="008A313A" w:rsidP="008A313A">
      <w:pPr>
        <w:widowControl/>
        <w:autoSpaceDE/>
        <w:autoSpaceDN/>
        <w:adjustRightInd/>
        <w:ind w:right="57" w:firstLine="0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8A313A" w:rsidRPr="008A313A" w:rsidRDefault="008A313A" w:rsidP="007B58F1">
      <w:pPr>
        <w:widowControl/>
        <w:tabs>
          <w:tab w:val="left" w:pos="567"/>
        </w:tabs>
        <w:autoSpaceDE/>
        <w:autoSpaceDN/>
        <w:adjustRightInd/>
        <w:ind w:right="57" w:firstLine="0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8A313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целях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реализации постановления а</w:t>
      </w:r>
      <w:r w:rsidRPr="008A313A">
        <w:rPr>
          <w:rFonts w:ascii="Times New Roman" w:eastAsia="Calibri" w:hAnsi="Times New Roman" w:cs="Times New Roman"/>
          <w:sz w:val="28"/>
          <w:szCs w:val="24"/>
          <w:lang w:eastAsia="en-US"/>
        </w:rPr>
        <w:t>дминистрации Кувшиновского муниципального округа от 06.02.2024 №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8A313A">
        <w:rPr>
          <w:rFonts w:ascii="Times New Roman" w:eastAsia="Calibri" w:hAnsi="Times New Roman" w:cs="Times New Roman"/>
          <w:sz w:val="28"/>
          <w:szCs w:val="24"/>
          <w:lang w:eastAsia="en-US"/>
        </w:rPr>
        <w:t>96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«О создании К</w:t>
      </w:r>
      <w:r w:rsidRPr="008A313A">
        <w:rPr>
          <w:rFonts w:ascii="Times New Roman" w:eastAsia="Calibri" w:hAnsi="Times New Roman" w:cs="Times New Roman"/>
          <w:sz w:val="28"/>
          <w:szCs w:val="24"/>
          <w:lang w:eastAsia="en-US"/>
        </w:rPr>
        <w:t>оординационного совета по летнему отдыху и занятости детей и подростков в Кувшиновском му</w:t>
      </w:r>
      <w:r w:rsidR="00C47B6F">
        <w:rPr>
          <w:rFonts w:ascii="Times New Roman" w:eastAsia="Calibri" w:hAnsi="Times New Roman" w:cs="Times New Roman"/>
          <w:sz w:val="28"/>
          <w:szCs w:val="24"/>
          <w:lang w:eastAsia="en-US"/>
        </w:rPr>
        <w:t>ниципальном округе в 2024 году»</w:t>
      </w:r>
    </w:p>
    <w:p w:rsidR="006F19C5" w:rsidRPr="006F19C5" w:rsidRDefault="006F19C5" w:rsidP="006F19C5">
      <w:pPr>
        <w:widowControl/>
        <w:autoSpaceDE/>
        <w:autoSpaceDN/>
        <w:adjustRightInd/>
        <w:ind w:right="14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BFB" w:rsidRDefault="003B1BFB" w:rsidP="003B1B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B1BFB">
        <w:rPr>
          <w:rFonts w:ascii="Times New Roman" w:hAnsi="Times New Roman"/>
          <w:b/>
          <w:sz w:val="28"/>
          <w:szCs w:val="28"/>
        </w:rPr>
        <w:t>ПОСТАНОВЛЯЮ:</w:t>
      </w:r>
    </w:p>
    <w:p w:rsidR="008A313A" w:rsidRDefault="008A313A" w:rsidP="0084570A">
      <w:pPr>
        <w:widowControl/>
        <w:tabs>
          <w:tab w:val="left" w:pos="1134"/>
        </w:tabs>
        <w:autoSpaceDE/>
        <w:autoSpaceDN/>
        <w:adjustRightInd/>
        <w:ind w:right="14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313A" w:rsidRPr="008A313A" w:rsidRDefault="008A313A" w:rsidP="008A313A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after="160" w:line="259" w:lineRule="auto"/>
        <w:ind w:left="0" w:right="57" w:firstLine="567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8A313A">
        <w:rPr>
          <w:rFonts w:ascii="Times New Roman" w:eastAsia="Calibri" w:hAnsi="Times New Roman" w:cs="Times New Roman"/>
          <w:sz w:val="28"/>
          <w:szCs w:val="24"/>
          <w:lang w:eastAsia="en-US"/>
        </w:rPr>
        <w:t>Утвердить План мероприятий по организации отдыха, оздоровления и занятости детей и подростков в каникулярный период 2024 года в Кувшиновском муниципальном округе (Приложение).</w:t>
      </w:r>
    </w:p>
    <w:p w:rsidR="008A313A" w:rsidRPr="008A313A" w:rsidRDefault="00937371" w:rsidP="008A313A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after="160" w:line="259" w:lineRule="auto"/>
        <w:ind w:left="0" w:right="57" w:firstLine="567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П</w:t>
      </w:r>
      <w:r w:rsidR="008A313A" w:rsidRPr="008A313A">
        <w:rPr>
          <w:rFonts w:ascii="Times New Roman" w:eastAsia="Calibri" w:hAnsi="Times New Roman" w:cs="Times New Roman"/>
          <w:sz w:val="28"/>
          <w:szCs w:val="24"/>
          <w:lang w:eastAsia="en-US"/>
        </w:rPr>
        <w:t>остановление подлежит размещению на официальном сайте администрации Кувшино</w:t>
      </w:r>
      <w:r w:rsidR="008457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вского муниципального округа </w:t>
      </w:r>
      <w:r w:rsidR="008A313A" w:rsidRPr="008A313A">
        <w:rPr>
          <w:rFonts w:ascii="Times New Roman" w:eastAsia="Calibri" w:hAnsi="Times New Roman" w:cs="Times New Roman"/>
          <w:sz w:val="28"/>
          <w:szCs w:val="24"/>
          <w:lang w:eastAsia="en-US"/>
        </w:rPr>
        <w:t>в сети «Интернет».</w:t>
      </w:r>
    </w:p>
    <w:p w:rsidR="008A313A" w:rsidRPr="008A313A" w:rsidRDefault="008A313A" w:rsidP="008A313A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after="160" w:line="259" w:lineRule="auto"/>
        <w:ind w:left="0" w:right="57" w:firstLine="567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8A313A">
        <w:rPr>
          <w:rFonts w:ascii="Times New Roman" w:eastAsia="Calibri" w:hAnsi="Times New Roman" w:cs="Times New Roman"/>
          <w:sz w:val="28"/>
          <w:szCs w:val="24"/>
          <w:lang w:eastAsia="en-US"/>
        </w:rPr>
        <w:t>Контроль за исполнением постановления возложить на заместителя главы администрации Кувшиновского муниципального округа О.Н. Бушуеву.</w:t>
      </w:r>
    </w:p>
    <w:p w:rsidR="003B1BFB" w:rsidRPr="003B1BFB" w:rsidRDefault="003B1BFB" w:rsidP="008A313A">
      <w:pPr>
        <w:tabs>
          <w:tab w:val="left" w:pos="1134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1BFB" w:rsidRDefault="003B1BFB" w:rsidP="003B1BFB">
      <w:pPr>
        <w:widowControl/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1BFB" w:rsidRPr="003B1BFB" w:rsidRDefault="006F19C5" w:rsidP="003B1BFB">
      <w:pPr>
        <w:widowControl/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3B1BFB" w:rsidRPr="003B1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Кувшиновского муниципального округа   </w:t>
      </w:r>
      <w:r w:rsidR="003B1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3B1BFB" w:rsidRPr="003B1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А.С. Никифорова</w:t>
      </w:r>
    </w:p>
    <w:p w:rsidR="003B1BFB" w:rsidRPr="003B1BFB" w:rsidRDefault="003B1BFB" w:rsidP="003B1BFB">
      <w:pPr>
        <w:ind w:left="5670"/>
        <w:rPr>
          <w:sz w:val="24"/>
          <w:szCs w:val="24"/>
        </w:rPr>
      </w:pPr>
    </w:p>
    <w:p w:rsidR="003B1BFB" w:rsidRDefault="003B1BFB" w:rsidP="003B1BF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3B1BFB" w:rsidRPr="003B1BFB" w:rsidRDefault="003B1BFB" w:rsidP="003B1BFB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4570A" w:rsidRDefault="0084570A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03338" w:rsidRDefault="00103338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03338" w:rsidRDefault="00103338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A313A" w:rsidRPr="008A313A" w:rsidRDefault="008A313A" w:rsidP="008A313A">
      <w:pPr>
        <w:autoSpaceDE/>
        <w:autoSpaceDN/>
        <w:adjustRightInd/>
        <w:ind w:left="2832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31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8A313A" w:rsidRPr="008A313A" w:rsidRDefault="008A313A" w:rsidP="008A313A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31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31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313A">
        <w:rPr>
          <w:rFonts w:ascii="Times New Roman" w:hAnsi="Times New Roman" w:cs="Times New Roman"/>
          <w:color w:val="000000"/>
          <w:sz w:val="24"/>
          <w:szCs w:val="24"/>
        </w:rPr>
        <w:tab/>
        <w:t>к постановлению</w:t>
      </w:r>
    </w:p>
    <w:p w:rsidR="008A313A" w:rsidRPr="008A313A" w:rsidRDefault="008A313A" w:rsidP="008A313A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31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администрации Кувшиновского муниципального округа </w:t>
      </w:r>
    </w:p>
    <w:p w:rsidR="008A313A" w:rsidRPr="008A313A" w:rsidRDefault="008A313A" w:rsidP="008A313A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313A">
        <w:rPr>
          <w:rFonts w:ascii="Times New Roman" w:hAnsi="Times New Roman" w:cs="Times New Roman"/>
          <w:color w:val="000000"/>
          <w:sz w:val="24"/>
          <w:szCs w:val="24"/>
        </w:rPr>
        <w:t>от 12.02.2024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13A">
        <w:rPr>
          <w:rFonts w:ascii="Times New Roman" w:hAnsi="Times New Roman" w:cs="Times New Roman"/>
          <w:color w:val="000000"/>
          <w:sz w:val="24"/>
          <w:szCs w:val="24"/>
        </w:rPr>
        <w:t xml:space="preserve">103 </w:t>
      </w:r>
    </w:p>
    <w:p w:rsidR="008A313A" w:rsidRPr="008A313A" w:rsidRDefault="008A313A" w:rsidP="008A313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13A" w:rsidRPr="008A313A" w:rsidRDefault="008A313A" w:rsidP="008A313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13A" w:rsidRDefault="0084570A" w:rsidP="008A313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План </w:t>
      </w:r>
      <w:r w:rsidR="008A313A" w:rsidRPr="008A313A">
        <w:rPr>
          <w:rFonts w:ascii="Times New Roman" w:hAnsi="Times New Roman" w:cs="Times New Roman"/>
          <w:color w:val="000000"/>
          <w:sz w:val="28"/>
          <w:szCs w:val="24"/>
        </w:rPr>
        <w:t xml:space="preserve">мероприятий по организации летнего отдыха, </w:t>
      </w:r>
    </w:p>
    <w:p w:rsidR="0084570A" w:rsidRDefault="008A313A" w:rsidP="0084570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8A313A">
        <w:rPr>
          <w:rFonts w:ascii="Times New Roman" w:hAnsi="Times New Roman" w:cs="Times New Roman"/>
          <w:color w:val="000000"/>
          <w:sz w:val="28"/>
          <w:szCs w:val="24"/>
        </w:rPr>
        <w:t>оздоровления и занятости детей и подростков</w:t>
      </w:r>
      <w:r w:rsidR="0084570A">
        <w:rPr>
          <w:rFonts w:ascii="Times New Roman" w:hAnsi="Times New Roman" w:cs="Times New Roman"/>
          <w:color w:val="000000"/>
          <w:sz w:val="28"/>
          <w:szCs w:val="24"/>
        </w:rPr>
        <w:t xml:space="preserve"> в каникулярный </w:t>
      </w:r>
    </w:p>
    <w:p w:rsidR="008A313A" w:rsidRPr="008A313A" w:rsidRDefault="0084570A" w:rsidP="0084570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 w:rsidR="008A313A" w:rsidRPr="008A313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2024 года в </w:t>
      </w:r>
      <w:r w:rsidR="008A313A" w:rsidRPr="008A313A">
        <w:rPr>
          <w:rFonts w:ascii="Times New Roman" w:hAnsi="Times New Roman" w:cs="Times New Roman"/>
          <w:color w:val="000000"/>
          <w:sz w:val="28"/>
          <w:szCs w:val="24"/>
        </w:rPr>
        <w:t>Кувши</w:t>
      </w:r>
      <w:r w:rsidR="00C47B6F">
        <w:rPr>
          <w:rFonts w:ascii="Times New Roman" w:hAnsi="Times New Roman" w:cs="Times New Roman"/>
          <w:color w:val="000000"/>
          <w:sz w:val="28"/>
          <w:szCs w:val="24"/>
        </w:rPr>
        <w:t>новском муниципальном округе</w:t>
      </w:r>
    </w:p>
    <w:p w:rsidR="008A313A" w:rsidRPr="008A313A" w:rsidRDefault="008A313A" w:rsidP="008A313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A313A" w:rsidRPr="008A313A" w:rsidRDefault="008A313A" w:rsidP="008A313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3"/>
        <w:tblW w:w="1006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93"/>
        <w:gridCol w:w="3828"/>
        <w:gridCol w:w="1701"/>
        <w:gridCol w:w="3543"/>
      </w:tblGrid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за исполнение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A231DA" w:rsidRDefault="00A231D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утверждение состава межведомственного Координационного совета вопросам организации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E" w:rsidRDefault="006020AE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евраль,</w:t>
            </w:r>
          </w:p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A231DA" w:rsidP="00A231DA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работы Координационного Совета по вопросам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E" w:rsidRDefault="006020AE" w:rsidP="00602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A313A" w:rsidRPr="008A313A">
              <w:rPr>
                <w:rFonts w:ascii="Times New Roman" w:hAnsi="Times New Roman" w:cs="Times New Roman"/>
                <w:sz w:val="24"/>
                <w:szCs w:val="24"/>
              </w:rPr>
              <w:t>евраль,</w:t>
            </w:r>
          </w:p>
          <w:p w:rsidR="008A313A" w:rsidRPr="008A313A" w:rsidRDefault="008A313A" w:rsidP="00602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4E2AF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отдел образования Кувшиновского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вопросам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E" w:rsidRDefault="006020AE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прель,</w:t>
            </w:r>
          </w:p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71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 образования Кувшиновского муниципального округа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Территориальный отдел Управления Роспотребнадзора по Тверской области в </w:t>
            </w:r>
          </w:p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Торжке (по согласованию), Отдел надзорной деятельности и профилактической работы по Торжокскому, Спировскому и Кувшиновскому районам (по согласованию), Федеральное бюджетное учреждение здравоохранения «Центр гигиены и эпидемиологии по Тверской области в г. Торжке» (по согласованию), Кувшиновский ТОСП Торжокского филиала ГКУ Тверской области «ЦЗН Тверской области» (по согласованию), ГБУ ОЦПДОБР «Мой семейный центр» города Торжка, Торжокского и Кувшиновского районов(по согласованию), Администрация Кувшиновского муниципального округа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8A313A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принятие муниципальных нормативных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кументов, регулирующих вопросы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6020AE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 образования Кувшиновского 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округа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администрация Кувшиновского муниципального округа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Территориального отдела Управления Роспотребнадзора в </w:t>
            </w:r>
          </w:p>
          <w:p w:rsidR="008A313A" w:rsidRPr="008A313A" w:rsidRDefault="00A231D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Торжке о сроках открытия организаций отдыха и оздоровления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образовательные организации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численности и контингента детей и подростков, планируемых к принятию в ор</w:t>
            </w:r>
            <w:r w:rsidR="00C47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отдыха и оздоровления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образовательные организации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Уведомлений в Территориальный отдел Управлени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Роспотребнадзора в г. Торжке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сроков открытия, начала и окончания смен, планируемом количестве детей в каждой смене, сроках проведения дератизационных, дезинсекционных меро</w:t>
            </w:r>
            <w:r w:rsidR="00C47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и акарицидных обработок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образовательные организации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4E2AFE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 своевременностью и полнотой формирования и направления  пакетов документов, необходимого для проведения санитарно-эпидемиологической экспертизы деятельности ор</w:t>
            </w:r>
            <w:r w:rsidR="00C47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 отдыха и оздоровления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6020AE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A" w:rsidRDefault="004E2AFE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Территориальный отдел Управления Роспотребнадзора в </w:t>
            </w:r>
          </w:p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Торжке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пакетов документов, необходимого для проведения санитарн</w:t>
            </w:r>
            <w:r w:rsidR="00C47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о-эпидемиологической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содействия в обеспечении своевременной подготовки организаций отдыха детей к </w:t>
            </w:r>
            <w:r w:rsidR="00C47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летнему оздоровительному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A231D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отдел образования 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Кувшиновского муниципального округа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8A31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реестра организ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аций отдыха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оздоровления детей в 2024 году Кувш</w:t>
            </w:r>
            <w:r w:rsidR="00C47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субсидий, выделенных из областного </w:t>
            </w:r>
            <w:r w:rsidRPr="008A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 ви</w:t>
            </w:r>
            <w:r w:rsidR="00C47B6F">
              <w:rPr>
                <w:rFonts w:ascii="Times New Roman" w:hAnsi="Times New Roman" w:cs="Times New Roman"/>
                <w:sz w:val="24"/>
                <w:szCs w:val="24"/>
              </w:rPr>
              <w:t>дам отдыха в организации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  <w:r w:rsidR="007B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 между администрацией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Кувшиновского муниципального округа Министерством образования Тверской области о взаимодействии по организации от</w:t>
            </w:r>
            <w:r w:rsidR="00C47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администрация Кувшиновского муниципального округа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соглашений и договоров на организацию временного трудоустройства подростков в возрасте от 14 до 18 лет, в соответствии с которыми в течение 2024 года организовать временное трудоустройство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Кувшиновский ТОСП Торжокского филиала ГКУ Тверской области «ЦЗН Тверской области»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</w:t>
            </w:r>
            <w:r w:rsidR="007B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ботка и утверждение отраслевых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 мероприятий по организации отдыха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8A31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93737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направление в организации отдыха и оздоровления детей, находящихся в трудной жизненной ситуации и состоящих на учете в КДН и ЗП. Выполнение плана мероприятий по предупреждению правонарушений несовершеннолетних в соо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тветствии с </w:t>
            </w:r>
            <w:r w:rsidR="0093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</w:t>
            </w:r>
            <w:r w:rsidR="007B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24.06.99 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120</w:t>
            </w:r>
            <w:r w:rsidR="0093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-ФЗ      </w:t>
            </w:r>
            <w:r w:rsidR="004E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основах системы профилактики и безнадзорности правонарушений несовершеннолетних»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4E2AFE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КДН 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ЗП Кувшиновского муниципального округа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приемки организаций от</w:t>
            </w:r>
            <w:r w:rsidR="00C47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 Межведомственной комиссией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Территориальный отдел Управления Роспотребнадзора по Тверской области в г. Торжке</w:t>
            </w:r>
            <w:r w:rsidR="007B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 Отдел надзорной деятельности и профилактической работы по Торжокскому, Спировскому и Кувшиновскому районам (по согласованию), Федеральное бюджетное учреждение здравоохранения «Центр гигиены и эпидемиологии по Тверской области в г. Торжке» (по согласованию).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в установленном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порядке санитарно-эпидемиологических заключений о соответствии деятельности организаций отдыха и оздоровления санитарно</w:t>
            </w:r>
            <w:r w:rsidR="00C47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-эпидемиологическим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инклюзивных,  профильных и тематических смен различной направленности в учреждениях отдыха и оздоровления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образовательные организации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tabs>
                <w:tab w:val="left" w:pos="843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учреждений культуры и лагерей дневного пребывания по работе с детьми в период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93737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</w:t>
            </w:r>
            <w:r w:rsidR="0060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3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и надзора за соблюдением требований к антитеррористической защищенности объектов, пожарной безопасности, санитарно-противоэпидемиологическим режи</w:t>
            </w:r>
            <w:r w:rsidR="00C47B6F">
              <w:rPr>
                <w:rFonts w:ascii="Times New Roman" w:hAnsi="Times New Roman" w:cs="Times New Roman"/>
                <w:sz w:val="24"/>
                <w:szCs w:val="24"/>
              </w:rPr>
              <w:t>мом в организациях отдыха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6020AE" w:rsidP="00602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313A" w:rsidRPr="008A313A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71" w:rsidRDefault="008A313A" w:rsidP="00602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60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Территориальный отдел Управления Роспотребнадзора по Тверской области в </w:t>
            </w:r>
          </w:p>
          <w:p w:rsidR="008A313A" w:rsidRPr="008A313A" w:rsidRDefault="008A313A" w:rsidP="00602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 xml:space="preserve">г. Торжке (по согласованию),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надзорной деятельности и профилактической работы по Торжокскому, Спировскому и Кувшиновскому районам</w:t>
            </w:r>
            <w:r w:rsidR="0060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>, Федеральное бюджетное учреждение здравоохранения «Центр гигиены и эпидемиологии по Тверской области в г. Торжке» (по согласованию).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за соблюдением норм питания в организациях отдыха детей. Контроль качества и безопасности пищевых продуктов, используемых в организациях отдыха детей и их оздоровления в условиях сохранения рисков распространения новой короновирусной инфекции</w:t>
            </w:r>
            <w:r w:rsidR="0060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-19)</w:t>
            </w:r>
            <w:r w:rsidR="0093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47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становленных СП 3.1/2.3.3598-20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6020AE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71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отдел образо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Кувшиновского муниципального округа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Роспотребнадзора по Тверской области в </w:t>
            </w:r>
          </w:p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>г. Торжке (по согласованию)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работодателей об организации отдыха и оздоровления детей с целью привлечения их к принятию участия в озд</w:t>
            </w:r>
            <w:r w:rsidR="00C47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оровительной кампании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Кувшиновский ТОСП Торжокского филиала ГКУ Тверской области «ЦЗН Тверской области»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A231D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9373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рекламной кампании и освещение мероприятий по организации отдыха и занятости детей на территории </w:t>
            </w:r>
            <w:r w:rsidR="0093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Кувшиновского муниципального округа</w:t>
            </w: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 xml:space="preserve"> в 2024 году в средствах массовой информации: газете, на сайте администрации Кувшиновского муниципального округа, са</w:t>
            </w:r>
            <w:r w:rsidR="00C47B6F">
              <w:rPr>
                <w:rFonts w:ascii="Times New Roman" w:hAnsi="Times New Roman" w:cs="Times New Roman"/>
                <w:sz w:val="24"/>
                <w:szCs w:val="24"/>
              </w:rPr>
              <w:t>йтах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A231DA" w:rsidP="00602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37371">
              <w:rPr>
                <w:rFonts w:ascii="Times New Roman" w:hAnsi="Times New Roman" w:cs="Times New Roman"/>
                <w:sz w:val="24"/>
                <w:szCs w:val="24"/>
              </w:rPr>
              <w:t>ачиная с марта 2024</w:t>
            </w:r>
            <w:r w:rsidR="008A313A" w:rsidRPr="008A31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>Администрация Кувшиновского муниципального округа,</w:t>
            </w:r>
          </w:p>
          <w:p w:rsidR="008A313A" w:rsidRPr="008A313A" w:rsidRDefault="008A313A" w:rsidP="00602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 от</w:t>
            </w:r>
            <w:r w:rsidR="007B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  <w:r w:rsidR="00937371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>уководители муниципальных общеобразовательных учреждений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за достоверностью, актуальностью, и полнотой сведен</w:t>
            </w:r>
            <w:r w:rsidR="0060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об организации отдыха детей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оздоровления, содержащихся в реестре организаций отдыха и их оздоровления на территории Кувшиновского муниципального округа, за организацией воспитательной работы в организациях отдыха и оздоровления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7B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 муниципального округа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6020AE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оздоровительных 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лагерей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организациях Кувшиновского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–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7B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образовательные организации, ГБУ ОЦПДОБР «Мой семейный центр» города Торжка, Торжокского и Кувшиновского районов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AE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контроля за выполнением требований к антитеррористической защищенности объектов</w:t>
            </w:r>
          </w:p>
          <w:p w:rsidR="008A313A" w:rsidRPr="008A313A" w:rsidRDefault="006020AE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6020AE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  <w:r w:rsidR="0093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6020AE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и надзора за соблюдением требований санитарно-противоэпидемического режима в организациях отдыха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6020AE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отдел Управления Роспотребнадзора по Тверской области в г. Торжке</w:t>
            </w:r>
            <w:r w:rsidR="0060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1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6020AE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проведение обучающих семинаров для руководителей и педагогических работников </w:t>
            </w:r>
            <w:r w:rsidR="00C47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 отдыха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профилактической работы по предупреждению правонарушений среди несо</w:t>
            </w:r>
            <w:r w:rsidR="00C47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в период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6020AE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</w:t>
            </w:r>
          </w:p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«Торжокский»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A231D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6020AE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 по предупреждению детского и подросткового дорожного травматизма и созданию условий для безопасности нахождения детей на улице в период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6020AE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</w:t>
            </w:r>
          </w:p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«Торжокский»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103338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10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контроля и надзора за соблюдением требований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пожарной безопасности в организациях отдыха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6020AE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надзорной деятельности и профилактической работы по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Торжокскому, Спировскому и Кувшиновскому районам, УНДПР ГУ МЧС России по Тверской области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103338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  <w:r w:rsidR="0010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едение профилактической работы 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предупреждению пожаров и работы по обеспечению безопасного нахождения детей на воде в летний каникулярный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6020AE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надзорной деятельности и профилактической работы по Торжокскому, Спировскому и Кувшиновскому районам, УНДПР ГУ МЧС России по Тверской области</w:t>
            </w:r>
          </w:p>
        </w:tc>
      </w:tr>
      <w:tr w:rsidR="008A313A" w:rsidRPr="008A313A" w:rsidTr="007B58F1">
        <w:trPr>
          <w:trHeight w:val="2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103338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10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7B58F1">
            <w:pPr>
              <w:tabs>
                <w:tab w:val="left" w:pos="522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трудовой занятости, а также в детские оздоровительные учреждения детей и подростков, находящихся в сложной жизненной ситуации, состоящих на учете в комиссиях по делам несовершеннолетних и в подразделениях органов внутренних дел Кувшиновского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6020AE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ЗП Кувшиновского муниципального округа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103338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10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8A313A">
            <w:pPr>
              <w:tabs>
                <w:tab w:val="left" w:pos="843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учреждений культуры и лагерей дневного пребывания по работе с детьми в период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A" w:rsidRDefault="006020AE" w:rsidP="00A231DA">
            <w:pPr>
              <w:autoSpaceDE/>
              <w:autoSpaceDN/>
              <w:adjustRightInd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юнь,</w:t>
            </w:r>
          </w:p>
          <w:p w:rsidR="008A313A" w:rsidRPr="008A313A" w:rsidRDefault="008A313A" w:rsidP="00A231DA">
            <w:pPr>
              <w:autoSpaceDE/>
              <w:autoSpaceDN/>
              <w:adjustRightInd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3A" w:rsidRPr="008A313A" w:rsidRDefault="008A313A" w:rsidP="0093737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«</w:t>
            </w:r>
            <w:r w:rsidR="0093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103338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10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8A313A">
            <w:pPr>
              <w:tabs>
                <w:tab w:val="left" w:pos="843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получение санитарно- эпидемиологического заключения на деятельность, осуществляемую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937371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</w:tr>
      <w:tr w:rsidR="008A313A" w:rsidRPr="008A313A" w:rsidTr="00A2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103338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10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8A313A">
            <w:pPr>
              <w:tabs>
                <w:tab w:val="left" w:pos="843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организации отдыха, оздоровления и занятости детей и подростков в Кувшиновском муниципальном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6020AE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A313A"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A" w:rsidRPr="008A313A" w:rsidRDefault="008A313A" w:rsidP="006020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</w:t>
            </w:r>
            <w:r w:rsidR="00A2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образования Кувшиновского муниципального округа</w:t>
            </w:r>
          </w:p>
        </w:tc>
      </w:tr>
    </w:tbl>
    <w:p w:rsidR="008A313A" w:rsidRPr="008A313A" w:rsidRDefault="008A313A" w:rsidP="008A313A">
      <w:pPr>
        <w:autoSpaceDE/>
        <w:autoSpaceDN/>
        <w:adjustRightInd/>
        <w:ind w:firstLine="0"/>
        <w:jc w:val="left"/>
        <w:rPr>
          <w:rFonts w:ascii="Times New Roman" w:hAnsi="Times New Roman" w:cs="Courier New"/>
          <w:color w:val="000000"/>
          <w:sz w:val="24"/>
          <w:szCs w:val="24"/>
        </w:rPr>
      </w:pPr>
    </w:p>
    <w:p w:rsidR="008A313A" w:rsidRPr="008A313A" w:rsidRDefault="008A313A" w:rsidP="008A313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0"/>
    <w:p w:rsidR="00E73ED4" w:rsidRPr="00B41305" w:rsidRDefault="00E73ED4" w:rsidP="006F19C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73ED4" w:rsidRPr="00B41305" w:rsidSect="0035491A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C9" w:rsidRDefault="008E77C9" w:rsidP="006806B4">
      <w:r>
        <w:separator/>
      </w:r>
    </w:p>
  </w:endnote>
  <w:endnote w:type="continuationSeparator" w:id="0">
    <w:p w:rsidR="008E77C9" w:rsidRDefault="008E77C9" w:rsidP="006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C9" w:rsidRDefault="008E77C9" w:rsidP="006806B4">
      <w:r>
        <w:separator/>
      </w:r>
    </w:p>
  </w:footnote>
  <w:footnote w:type="continuationSeparator" w:id="0">
    <w:p w:rsidR="008E77C9" w:rsidRDefault="008E77C9" w:rsidP="0068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61C48"/>
    <w:multiLevelType w:val="hybridMultilevel"/>
    <w:tmpl w:val="6B4246A8"/>
    <w:lvl w:ilvl="0" w:tplc="BFA84B34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" w:hanging="360"/>
      </w:pPr>
    </w:lvl>
    <w:lvl w:ilvl="2" w:tplc="0419001B" w:tentative="1">
      <w:start w:val="1"/>
      <w:numFmt w:val="lowerRoman"/>
      <w:lvlText w:val="%3."/>
      <w:lvlJc w:val="right"/>
      <w:pPr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">
    <w:nsid w:val="2AEC4EE8"/>
    <w:multiLevelType w:val="hybridMultilevel"/>
    <w:tmpl w:val="9FC26934"/>
    <w:lvl w:ilvl="0" w:tplc="31B67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45DC9"/>
    <w:multiLevelType w:val="hybridMultilevel"/>
    <w:tmpl w:val="44584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85B7D"/>
    <w:multiLevelType w:val="hybridMultilevel"/>
    <w:tmpl w:val="FD2C05E8"/>
    <w:lvl w:ilvl="0" w:tplc="31B67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810174"/>
    <w:multiLevelType w:val="hybridMultilevel"/>
    <w:tmpl w:val="B6FA0D62"/>
    <w:lvl w:ilvl="0" w:tplc="CBD2D1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2E24"/>
    <w:rsid w:val="00003AA4"/>
    <w:rsid w:val="00006C3E"/>
    <w:rsid w:val="00011395"/>
    <w:rsid w:val="00015FA1"/>
    <w:rsid w:val="00017415"/>
    <w:rsid w:val="00021D05"/>
    <w:rsid w:val="000225F1"/>
    <w:rsid w:val="00024CC5"/>
    <w:rsid w:val="000404C6"/>
    <w:rsid w:val="00041D73"/>
    <w:rsid w:val="000439E3"/>
    <w:rsid w:val="000446B5"/>
    <w:rsid w:val="0005658C"/>
    <w:rsid w:val="00061504"/>
    <w:rsid w:val="00074F3F"/>
    <w:rsid w:val="00090294"/>
    <w:rsid w:val="000B6BC3"/>
    <w:rsid w:val="000C4D0C"/>
    <w:rsid w:val="000D2A27"/>
    <w:rsid w:val="000D7351"/>
    <w:rsid w:val="000D78AF"/>
    <w:rsid w:val="000D7C09"/>
    <w:rsid w:val="000E628A"/>
    <w:rsid w:val="000E71E9"/>
    <w:rsid w:val="0010053A"/>
    <w:rsid w:val="00103338"/>
    <w:rsid w:val="001126A1"/>
    <w:rsid w:val="001206B6"/>
    <w:rsid w:val="0012616E"/>
    <w:rsid w:val="00126209"/>
    <w:rsid w:val="00134A4A"/>
    <w:rsid w:val="001376CF"/>
    <w:rsid w:val="00142E9E"/>
    <w:rsid w:val="001464AD"/>
    <w:rsid w:val="00151F89"/>
    <w:rsid w:val="00152C5A"/>
    <w:rsid w:val="001603EF"/>
    <w:rsid w:val="00165CF0"/>
    <w:rsid w:val="001700FA"/>
    <w:rsid w:val="00181070"/>
    <w:rsid w:val="00187CD0"/>
    <w:rsid w:val="0019193A"/>
    <w:rsid w:val="001A761F"/>
    <w:rsid w:val="001B372E"/>
    <w:rsid w:val="001C2188"/>
    <w:rsid w:val="001C255D"/>
    <w:rsid w:val="001C6C3B"/>
    <w:rsid w:val="001E33EA"/>
    <w:rsid w:val="001F0C70"/>
    <w:rsid w:val="001F63BB"/>
    <w:rsid w:val="00206A39"/>
    <w:rsid w:val="00233005"/>
    <w:rsid w:val="00233323"/>
    <w:rsid w:val="00234AFD"/>
    <w:rsid w:val="002613AD"/>
    <w:rsid w:val="002614A3"/>
    <w:rsid w:val="0026264B"/>
    <w:rsid w:val="0026664A"/>
    <w:rsid w:val="00273C4A"/>
    <w:rsid w:val="00273F81"/>
    <w:rsid w:val="00276ABC"/>
    <w:rsid w:val="00286996"/>
    <w:rsid w:val="00294483"/>
    <w:rsid w:val="002A3B77"/>
    <w:rsid w:val="002A619D"/>
    <w:rsid w:val="002C5B11"/>
    <w:rsid w:val="002D18C7"/>
    <w:rsid w:val="002F7A2B"/>
    <w:rsid w:val="003056CA"/>
    <w:rsid w:val="003126F1"/>
    <w:rsid w:val="00325600"/>
    <w:rsid w:val="00342BFC"/>
    <w:rsid w:val="00345FD0"/>
    <w:rsid w:val="0035289D"/>
    <w:rsid w:val="00354166"/>
    <w:rsid w:val="0035491A"/>
    <w:rsid w:val="0037131C"/>
    <w:rsid w:val="00375016"/>
    <w:rsid w:val="00385236"/>
    <w:rsid w:val="00394EF6"/>
    <w:rsid w:val="003A79DF"/>
    <w:rsid w:val="003B1BFB"/>
    <w:rsid w:val="003B6ACF"/>
    <w:rsid w:val="003D5762"/>
    <w:rsid w:val="004003BD"/>
    <w:rsid w:val="00400941"/>
    <w:rsid w:val="00401B06"/>
    <w:rsid w:val="00416A83"/>
    <w:rsid w:val="00416F1A"/>
    <w:rsid w:val="00422E98"/>
    <w:rsid w:val="00426EB0"/>
    <w:rsid w:val="0043495D"/>
    <w:rsid w:val="00435DA1"/>
    <w:rsid w:val="00436C18"/>
    <w:rsid w:val="004374E1"/>
    <w:rsid w:val="00440C2A"/>
    <w:rsid w:val="00442B6D"/>
    <w:rsid w:val="00444DE0"/>
    <w:rsid w:val="00445988"/>
    <w:rsid w:val="00464408"/>
    <w:rsid w:val="004731C0"/>
    <w:rsid w:val="00484A72"/>
    <w:rsid w:val="0048632B"/>
    <w:rsid w:val="004A1796"/>
    <w:rsid w:val="004A39EB"/>
    <w:rsid w:val="004A49E6"/>
    <w:rsid w:val="004B0C92"/>
    <w:rsid w:val="004B52F1"/>
    <w:rsid w:val="004C7F47"/>
    <w:rsid w:val="004E0788"/>
    <w:rsid w:val="004E2AFE"/>
    <w:rsid w:val="0052058C"/>
    <w:rsid w:val="00521231"/>
    <w:rsid w:val="00523995"/>
    <w:rsid w:val="00540A1C"/>
    <w:rsid w:val="00554E8A"/>
    <w:rsid w:val="00575ED5"/>
    <w:rsid w:val="005760C5"/>
    <w:rsid w:val="005817C6"/>
    <w:rsid w:val="00592246"/>
    <w:rsid w:val="005953BB"/>
    <w:rsid w:val="005A1E4D"/>
    <w:rsid w:val="005A7F40"/>
    <w:rsid w:val="005D30A0"/>
    <w:rsid w:val="005D6DF8"/>
    <w:rsid w:val="005E38ED"/>
    <w:rsid w:val="005E485C"/>
    <w:rsid w:val="006020AE"/>
    <w:rsid w:val="00606839"/>
    <w:rsid w:val="006073CC"/>
    <w:rsid w:val="00607C36"/>
    <w:rsid w:val="00612EB0"/>
    <w:rsid w:val="0061519A"/>
    <w:rsid w:val="00621601"/>
    <w:rsid w:val="00622591"/>
    <w:rsid w:val="0062641C"/>
    <w:rsid w:val="00633B95"/>
    <w:rsid w:val="00673F5D"/>
    <w:rsid w:val="006806B4"/>
    <w:rsid w:val="00682369"/>
    <w:rsid w:val="00683EF1"/>
    <w:rsid w:val="00691F9B"/>
    <w:rsid w:val="006950A6"/>
    <w:rsid w:val="00695925"/>
    <w:rsid w:val="006A05D3"/>
    <w:rsid w:val="006B2631"/>
    <w:rsid w:val="006B347A"/>
    <w:rsid w:val="006C1D47"/>
    <w:rsid w:val="006C562F"/>
    <w:rsid w:val="006F19C5"/>
    <w:rsid w:val="006F5CCB"/>
    <w:rsid w:val="0071016A"/>
    <w:rsid w:val="00713884"/>
    <w:rsid w:val="00733DC6"/>
    <w:rsid w:val="00755700"/>
    <w:rsid w:val="007656E6"/>
    <w:rsid w:val="0076736C"/>
    <w:rsid w:val="007723D1"/>
    <w:rsid w:val="007732D8"/>
    <w:rsid w:val="007754C2"/>
    <w:rsid w:val="007A1C2C"/>
    <w:rsid w:val="007B58F1"/>
    <w:rsid w:val="007B7FEB"/>
    <w:rsid w:val="007E4A1D"/>
    <w:rsid w:val="00807A1A"/>
    <w:rsid w:val="008112F8"/>
    <w:rsid w:val="00821FBD"/>
    <w:rsid w:val="0082504A"/>
    <w:rsid w:val="008267C6"/>
    <w:rsid w:val="00837F7F"/>
    <w:rsid w:val="0084570A"/>
    <w:rsid w:val="0085628A"/>
    <w:rsid w:val="00865BE0"/>
    <w:rsid w:val="00884A62"/>
    <w:rsid w:val="00892BD0"/>
    <w:rsid w:val="00894152"/>
    <w:rsid w:val="00894887"/>
    <w:rsid w:val="00894A3B"/>
    <w:rsid w:val="008A313A"/>
    <w:rsid w:val="008A6510"/>
    <w:rsid w:val="008B2BC9"/>
    <w:rsid w:val="008B388E"/>
    <w:rsid w:val="008C6515"/>
    <w:rsid w:val="008D17E9"/>
    <w:rsid w:val="008D41DC"/>
    <w:rsid w:val="008D6AB9"/>
    <w:rsid w:val="008E1E32"/>
    <w:rsid w:val="008E444F"/>
    <w:rsid w:val="008E77C9"/>
    <w:rsid w:val="008F0673"/>
    <w:rsid w:val="008F4916"/>
    <w:rsid w:val="008F6206"/>
    <w:rsid w:val="00904F0F"/>
    <w:rsid w:val="00913224"/>
    <w:rsid w:val="00915383"/>
    <w:rsid w:val="00924541"/>
    <w:rsid w:val="009255E2"/>
    <w:rsid w:val="00925735"/>
    <w:rsid w:val="00927992"/>
    <w:rsid w:val="00930118"/>
    <w:rsid w:val="00936782"/>
    <w:rsid w:val="00937371"/>
    <w:rsid w:val="00942520"/>
    <w:rsid w:val="00951115"/>
    <w:rsid w:val="00951D81"/>
    <w:rsid w:val="00963CE4"/>
    <w:rsid w:val="00967BB6"/>
    <w:rsid w:val="00970EC9"/>
    <w:rsid w:val="0097781F"/>
    <w:rsid w:val="00991C1D"/>
    <w:rsid w:val="0099612A"/>
    <w:rsid w:val="00997B4D"/>
    <w:rsid w:val="009A05D6"/>
    <w:rsid w:val="009C0F4C"/>
    <w:rsid w:val="009D18D9"/>
    <w:rsid w:val="009D6CA8"/>
    <w:rsid w:val="009E1DE6"/>
    <w:rsid w:val="009F144F"/>
    <w:rsid w:val="009F1AEF"/>
    <w:rsid w:val="009F77E0"/>
    <w:rsid w:val="00A045BC"/>
    <w:rsid w:val="00A04F34"/>
    <w:rsid w:val="00A07C48"/>
    <w:rsid w:val="00A13136"/>
    <w:rsid w:val="00A231DA"/>
    <w:rsid w:val="00A27EAB"/>
    <w:rsid w:val="00A326AC"/>
    <w:rsid w:val="00A333BF"/>
    <w:rsid w:val="00A40089"/>
    <w:rsid w:val="00A628CB"/>
    <w:rsid w:val="00A63229"/>
    <w:rsid w:val="00A717E6"/>
    <w:rsid w:val="00A80C33"/>
    <w:rsid w:val="00A97338"/>
    <w:rsid w:val="00AA0400"/>
    <w:rsid w:val="00AA1305"/>
    <w:rsid w:val="00AA2A9D"/>
    <w:rsid w:val="00AC035F"/>
    <w:rsid w:val="00AC1DB1"/>
    <w:rsid w:val="00AC2A36"/>
    <w:rsid w:val="00AC2B1B"/>
    <w:rsid w:val="00AC327C"/>
    <w:rsid w:val="00AC72F5"/>
    <w:rsid w:val="00AE18E2"/>
    <w:rsid w:val="00AE1CD0"/>
    <w:rsid w:val="00AE2EC4"/>
    <w:rsid w:val="00AE3856"/>
    <w:rsid w:val="00AE5B63"/>
    <w:rsid w:val="00AF1867"/>
    <w:rsid w:val="00B15584"/>
    <w:rsid w:val="00B15AA1"/>
    <w:rsid w:val="00B20A46"/>
    <w:rsid w:val="00B22AFF"/>
    <w:rsid w:val="00B22D45"/>
    <w:rsid w:val="00B24B36"/>
    <w:rsid w:val="00B27364"/>
    <w:rsid w:val="00B27F53"/>
    <w:rsid w:val="00B41305"/>
    <w:rsid w:val="00B57894"/>
    <w:rsid w:val="00B64901"/>
    <w:rsid w:val="00B83BBB"/>
    <w:rsid w:val="00B86C24"/>
    <w:rsid w:val="00B86E09"/>
    <w:rsid w:val="00B943E0"/>
    <w:rsid w:val="00BA2C9C"/>
    <w:rsid w:val="00BD492E"/>
    <w:rsid w:val="00BE14FB"/>
    <w:rsid w:val="00BE2F90"/>
    <w:rsid w:val="00BE31E8"/>
    <w:rsid w:val="00BF297B"/>
    <w:rsid w:val="00BF33D7"/>
    <w:rsid w:val="00C05240"/>
    <w:rsid w:val="00C4177E"/>
    <w:rsid w:val="00C47B6F"/>
    <w:rsid w:val="00C47D7B"/>
    <w:rsid w:val="00C50E18"/>
    <w:rsid w:val="00C63A5C"/>
    <w:rsid w:val="00C64FFB"/>
    <w:rsid w:val="00C71079"/>
    <w:rsid w:val="00C7340C"/>
    <w:rsid w:val="00C73F8B"/>
    <w:rsid w:val="00C91FEF"/>
    <w:rsid w:val="00C94B60"/>
    <w:rsid w:val="00CA17D7"/>
    <w:rsid w:val="00CB013D"/>
    <w:rsid w:val="00CB5CCB"/>
    <w:rsid w:val="00CB74EF"/>
    <w:rsid w:val="00CD2D09"/>
    <w:rsid w:val="00CF3E9C"/>
    <w:rsid w:val="00D02AFE"/>
    <w:rsid w:val="00D17130"/>
    <w:rsid w:val="00D27CF4"/>
    <w:rsid w:val="00D31F23"/>
    <w:rsid w:val="00D377A8"/>
    <w:rsid w:val="00D4115A"/>
    <w:rsid w:val="00D418A0"/>
    <w:rsid w:val="00D516ED"/>
    <w:rsid w:val="00D548B4"/>
    <w:rsid w:val="00D60562"/>
    <w:rsid w:val="00D60920"/>
    <w:rsid w:val="00D62E2D"/>
    <w:rsid w:val="00D642DC"/>
    <w:rsid w:val="00D64ED5"/>
    <w:rsid w:val="00D728CD"/>
    <w:rsid w:val="00D75EF2"/>
    <w:rsid w:val="00D84A35"/>
    <w:rsid w:val="00D8625A"/>
    <w:rsid w:val="00D91933"/>
    <w:rsid w:val="00DA049A"/>
    <w:rsid w:val="00DA7BC2"/>
    <w:rsid w:val="00DB3A14"/>
    <w:rsid w:val="00DB67A4"/>
    <w:rsid w:val="00DC0F0B"/>
    <w:rsid w:val="00DC66AD"/>
    <w:rsid w:val="00DC6789"/>
    <w:rsid w:val="00DD4975"/>
    <w:rsid w:val="00DE4F94"/>
    <w:rsid w:val="00DF3E72"/>
    <w:rsid w:val="00E058BE"/>
    <w:rsid w:val="00E07F05"/>
    <w:rsid w:val="00E10CF9"/>
    <w:rsid w:val="00E451AB"/>
    <w:rsid w:val="00E63818"/>
    <w:rsid w:val="00E63A71"/>
    <w:rsid w:val="00E73D2B"/>
    <w:rsid w:val="00E73ED4"/>
    <w:rsid w:val="00E753F0"/>
    <w:rsid w:val="00E91B1B"/>
    <w:rsid w:val="00E95E8A"/>
    <w:rsid w:val="00EB2DA0"/>
    <w:rsid w:val="00EB4569"/>
    <w:rsid w:val="00EB6C55"/>
    <w:rsid w:val="00EC172B"/>
    <w:rsid w:val="00ED2FC8"/>
    <w:rsid w:val="00ED647F"/>
    <w:rsid w:val="00F016EC"/>
    <w:rsid w:val="00F10286"/>
    <w:rsid w:val="00F11FF5"/>
    <w:rsid w:val="00F151F6"/>
    <w:rsid w:val="00F245CA"/>
    <w:rsid w:val="00F4091E"/>
    <w:rsid w:val="00F556A6"/>
    <w:rsid w:val="00F60A92"/>
    <w:rsid w:val="00F71A09"/>
    <w:rsid w:val="00F803D8"/>
    <w:rsid w:val="00F8291A"/>
    <w:rsid w:val="00F835BE"/>
    <w:rsid w:val="00F8638E"/>
    <w:rsid w:val="00FA37D4"/>
    <w:rsid w:val="00FA5687"/>
    <w:rsid w:val="00FB09D7"/>
    <w:rsid w:val="00FB1FD2"/>
    <w:rsid w:val="00FB283B"/>
    <w:rsid w:val="00FC6FAB"/>
    <w:rsid w:val="00FD2106"/>
    <w:rsid w:val="00FD79A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849B-3347-4271-A72A-3EF05DD2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9F144F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customStyle="1" w:styleId="ConsPlusNormal">
    <w:name w:val="ConsPlusNormal"/>
    <w:rsid w:val="00002E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9">
    <w:name w:val="Normal (Web)"/>
    <w:basedOn w:val="a"/>
    <w:uiPriority w:val="99"/>
    <w:unhideWhenUsed/>
    <w:rsid w:val="00015F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523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4"/>
    <w:uiPriority w:val="39"/>
    <w:rsid w:val="0076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basedOn w:val="a0"/>
    <w:link w:val="ab"/>
    <w:rsid w:val="00680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6806B4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table" w:customStyle="1" w:styleId="2">
    <w:name w:val="Сетка таблицы2"/>
    <w:basedOn w:val="a1"/>
    <w:next w:val="a4"/>
    <w:uiPriority w:val="39"/>
    <w:rsid w:val="00E73ED4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8A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7294-A449-4BCF-9FC8-526A65F4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8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Kuv</dc:creator>
  <cp:lastModifiedBy>Анастасия</cp:lastModifiedBy>
  <cp:revision>86</cp:revision>
  <cp:lastPrinted>2024-04-02T14:20:00Z</cp:lastPrinted>
  <dcterms:created xsi:type="dcterms:W3CDTF">2023-12-12T12:19:00Z</dcterms:created>
  <dcterms:modified xsi:type="dcterms:W3CDTF">2024-04-02T14:24:00Z</dcterms:modified>
</cp:coreProperties>
</file>