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511C" w14:textId="58042491" w:rsidR="004A632B" w:rsidRDefault="004A632B" w:rsidP="004A63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2B">
        <w:rPr>
          <w:rFonts w:ascii="Times New Roman" w:hAnsi="Times New Roman" w:cs="Times New Roman"/>
          <w:b/>
          <w:bCs/>
          <w:sz w:val="28"/>
          <w:szCs w:val="28"/>
        </w:rPr>
        <w:t>Утверждены правила предоставления финансовой поддержки на переселение граждан из аварийного жилищного фонда</w:t>
      </w:r>
    </w:p>
    <w:p w14:paraId="31FBAD9C" w14:textId="77777777" w:rsidR="004A632B" w:rsidRPr="004A632B" w:rsidRDefault="004A632B" w:rsidP="004A6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D8C31" w14:textId="42D5ADF9" w:rsidR="004A632B" w:rsidRPr="004A632B" w:rsidRDefault="004A632B" w:rsidP="004A6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2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4A632B">
        <w:rPr>
          <w:rFonts w:ascii="Times New Roman" w:hAnsi="Times New Roman" w:cs="Times New Roman"/>
          <w:bCs/>
          <w:sz w:val="28"/>
          <w:szCs w:val="28"/>
        </w:rPr>
        <w:t>м Правительства Российской Федерации</w:t>
      </w:r>
      <w:r w:rsidRPr="004A632B">
        <w:rPr>
          <w:rFonts w:ascii="Times New Roman" w:hAnsi="Times New Roman" w:cs="Times New Roman"/>
          <w:bCs/>
          <w:sz w:val="28"/>
          <w:szCs w:val="28"/>
        </w:rPr>
        <w:t xml:space="preserve"> от 20.08.2022 № 1469 </w:t>
      </w:r>
      <w:r w:rsidRPr="004A632B"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  <w:r w:rsidRPr="004A632B"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4A632B">
        <w:rPr>
          <w:rFonts w:ascii="Times New Roman" w:hAnsi="Times New Roman" w:cs="Times New Roman"/>
          <w:bCs/>
          <w:sz w:val="28"/>
          <w:szCs w:val="28"/>
        </w:rPr>
        <w:t>а</w:t>
      </w:r>
      <w:r w:rsidRPr="004A632B">
        <w:rPr>
          <w:rFonts w:ascii="Times New Roman" w:hAnsi="Times New Roman" w:cs="Times New Roman"/>
          <w:bCs/>
          <w:sz w:val="28"/>
          <w:szCs w:val="28"/>
        </w:rPr>
        <w:t xml:space="preserve"> предоставления финансовой поддержки на переселение гражда</w:t>
      </w:r>
      <w:r w:rsidRPr="004A632B">
        <w:rPr>
          <w:rFonts w:ascii="Times New Roman" w:hAnsi="Times New Roman" w:cs="Times New Roman"/>
          <w:bCs/>
          <w:sz w:val="28"/>
          <w:szCs w:val="28"/>
        </w:rPr>
        <w:t>н из аварийного жилищного фонда.</w:t>
      </w:r>
    </w:p>
    <w:p w14:paraId="260818A8" w14:textId="77777777" w:rsidR="004A632B" w:rsidRPr="004A632B" w:rsidRDefault="004A632B" w:rsidP="004A6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2B">
        <w:rPr>
          <w:rFonts w:ascii="Times New Roman" w:hAnsi="Times New Roman" w:cs="Times New Roman"/>
          <w:bCs/>
          <w:sz w:val="28"/>
          <w:szCs w:val="28"/>
        </w:rPr>
        <w:t>Правила определяют порядок предоставления Фондом содействия реформированию жилищно-коммунального хозяйства финансовой поддержки бюджетам субъектов РФ за счет средств Фонда на переселение граждан из аварийного жилищного фонда, в том числе условия предоставления такой финансовой поддержки, порядок осуществления мониторинга реализации региональных адресных программ по переселению граждан из аварийного жилищного фонда, выполнения условий предоставления указанной финансовой поддержки.</w:t>
      </w:r>
    </w:p>
    <w:p w14:paraId="1FA6AB3E" w14:textId="77777777" w:rsidR="004A632B" w:rsidRPr="004A632B" w:rsidRDefault="004A632B" w:rsidP="004A63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2B">
        <w:rPr>
          <w:rFonts w:ascii="Times New Roman" w:hAnsi="Times New Roman" w:cs="Times New Roman"/>
          <w:bCs/>
          <w:sz w:val="28"/>
          <w:szCs w:val="28"/>
        </w:rPr>
        <w:t>Предусматривается, что настоящие правила применяются до дня внесения в Единый государственный реестр юридических лиц записи о прекращении деятельности Фонда содействия реформированию жилищно-коммунального хозяйства в связи с его присоединением к Фонду развития территорий.</w:t>
      </w:r>
    </w:p>
    <w:p w14:paraId="3CC97DE3" w14:textId="18EF30C1" w:rsidR="00AC53C0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E13F0" w14:textId="77777777" w:rsidR="00AC53C0" w:rsidRPr="0075171F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4E6655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02ADB"/>
    <w:rsid w:val="002507F1"/>
    <w:rsid w:val="002F0673"/>
    <w:rsid w:val="003B2859"/>
    <w:rsid w:val="003F2313"/>
    <w:rsid w:val="004A632B"/>
    <w:rsid w:val="007168D7"/>
    <w:rsid w:val="0075171F"/>
    <w:rsid w:val="007D26CF"/>
    <w:rsid w:val="007D5A21"/>
    <w:rsid w:val="009A2334"/>
    <w:rsid w:val="009B562E"/>
    <w:rsid w:val="009C2514"/>
    <w:rsid w:val="00AC53C0"/>
    <w:rsid w:val="00B66E28"/>
    <w:rsid w:val="00C01A84"/>
    <w:rsid w:val="00C83CAA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20</cp:revision>
  <dcterms:created xsi:type="dcterms:W3CDTF">2022-10-17T02:41:00Z</dcterms:created>
  <dcterms:modified xsi:type="dcterms:W3CDTF">2022-10-17T06:46:00Z</dcterms:modified>
</cp:coreProperties>
</file>