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CF7350" w:rsidP="001552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27.07.</w:t>
            </w:r>
            <w:r w:rsidR="001552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  <w:r w:rsidR="00D27D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CF7350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60920" w:rsidRPr="00D60920" w:rsidRDefault="00D60920" w:rsidP="00D60920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50" w:rsidRDefault="00A8135F" w:rsidP="006C3030">
      <w:pPr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CF7350">
        <w:rPr>
          <w:rFonts w:ascii="Times New Roman" w:hAnsi="Times New Roman" w:cs="Times New Roman"/>
          <w:sz w:val="28"/>
          <w:szCs w:val="28"/>
        </w:rPr>
        <w:t>в р</w:t>
      </w:r>
      <w:r w:rsidR="006C3030">
        <w:rPr>
          <w:rFonts w:ascii="Times New Roman" w:hAnsi="Times New Roman" w:cs="Times New Roman"/>
          <w:sz w:val="28"/>
          <w:szCs w:val="28"/>
        </w:rPr>
        <w:t>ешение Собрания депутатов Кувшиновского района от 12.02.2020 №</w:t>
      </w:r>
      <w:r w:rsidR="00B812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3030">
        <w:rPr>
          <w:rFonts w:ascii="Times New Roman" w:hAnsi="Times New Roman" w:cs="Times New Roman"/>
          <w:sz w:val="28"/>
          <w:szCs w:val="28"/>
        </w:rPr>
        <w:t xml:space="preserve">36 «Об утверждении </w:t>
      </w:r>
      <w:r w:rsidR="006C3030" w:rsidRPr="00D60920">
        <w:rPr>
          <w:rFonts w:ascii="Times New Roman" w:hAnsi="Times New Roman" w:cs="Times New Roman"/>
          <w:sz w:val="28"/>
          <w:szCs w:val="28"/>
        </w:rPr>
        <w:t>Положени</w:t>
      </w:r>
      <w:r w:rsidR="006C3030">
        <w:rPr>
          <w:rFonts w:ascii="Times New Roman" w:hAnsi="Times New Roman" w:cs="Times New Roman"/>
          <w:sz w:val="28"/>
          <w:szCs w:val="28"/>
        </w:rPr>
        <w:t>я</w:t>
      </w:r>
      <w:r w:rsidR="00CF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50" w:rsidRDefault="006C3030" w:rsidP="006C3030">
      <w:pPr>
        <w:spacing w:line="28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и условиях </w:t>
      </w:r>
      <w:r w:rsidRPr="00D60920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 xml:space="preserve">имуществом, включенным в перечень муниципального </w:t>
      </w:r>
      <w:r w:rsidRPr="00D60920">
        <w:rPr>
          <w:rFonts w:ascii="Times New Roman" w:hAnsi="Times New Roman" w:cs="Times New Roman"/>
          <w:bCs/>
          <w:sz w:val="28"/>
          <w:szCs w:val="28"/>
        </w:rPr>
        <w:t>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«Кувшиновский район» предназначенного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bCs/>
          <w:sz w:val="28"/>
          <w:szCs w:val="28"/>
        </w:rPr>
        <w:t>для предо</w:t>
      </w:r>
      <w:r w:rsidR="00CF7350">
        <w:rPr>
          <w:rFonts w:ascii="Times New Roman" w:hAnsi="Times New Roman" w:cs="Times New Roman"/>
          <w:bCs/>
          <w:sz w:val="28"/>
          <w:szCs w:val="28"/>
        </w:rPr>
        <w:t xml:space="preserve">ставления во владение и (или) в </w:t>
      </w:r>
      <w:r w:rsidRPr="00D60920">
        <w:rPr>
          <w:rFonts w:ascii="Times New Roman" w:hAnsi="Times New Roman" w:cs="Times New Roman"/>
          <w:bCs/>
          <w:sz w:val="28"/>
          <w:szCs w:val="28"/>
        </w:rPr>
        <w:t>пользование субъектам малого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 и организациям, образующим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bCs/>
          <w:sz w:val="28"/>
          <w:szCs w:val="28"/>
        </w:rPr>
        <w:t>инфраструктуру поддержки субъектов</w:t>
      </w:r>
    </w:p>
    <w:p w:rsidR="00D60920" w:rsidRPr="00D60920" w:rsidRDefault="006C3030" w:rsidP="006C3030">
      <w:pPr>
        <w:spacing w:line="28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920">
        <w:rPr>
          <w:rFonts w:ascii="Times New Roman" w:hAnsi="Times New Roman" w:cs="Times New Roman"/>
          <w:bCs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bCs/>
          <w:sz w:val="28"/>
          <w:szCs w:val="28"/>
        </w:rPr>
        <w:t>предпринимательства»</w:t>
      </w:r>
    </w:p>
    <w:p w:rsidR="00904F0F" w:rsidRPr="00D60920" w:rsidRDefault="00904F0F" w:rsidP="00930118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D27D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60920">
        <w:rPr>
          <w:rStyle w:val="a8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D60920">
        <w:rPr>
          <w:rFonts w:ascii="Times New Roman" w:hAnsi="Times New Roman" w:cs="Times New Roman"/>
          <w:sz w:val="28"/>
          <w:szCs w:val="28"/>
        </w:rPr>
        <w:t xml:space="preserve"> от 24.07.2007 № 209-ФЗ                            </w:t>
      </w:r>
      <w:proofErr w:type="gramStart"/>
      <w:r w:rsidRPr="00D6092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60920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Федерации», </w:t>
      </w:r>
      <w:r w:rsidRPr="00D60920">
        <w:rPr>
          <w:rStyle w:val="a8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D6092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60920">
        <w:rPr>
          <w:rStyle w:val="a8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D60920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Уставом муниципального образования «Кувшиновский район» Тверской области Собрание депутатов </w:t>
      </w:r>
    </w:p>
    <w:p w:rsidR="00CF7350" w:rsidRDefault="00CF7350" w:rsidP="009301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18" w:rsidRDefault="00930118" w:rsidP="009301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CF7350" w:rsidRPr="00D60920" w:rsidRDefault="00CF7350" w:rsidP="009301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18" w:rsidRPr="00A8135F" w:rsidRDefault="00A8135F" w:rsidP="00D27D3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135F">
        <w:rPr>
          <w:rFonts w:ascii="Times New Roman" w:hAnsi="Times New Roman" w:cs="Times New Roman"/>
          <w:sz w:val="28"/>
          <w:szCs w:val="28"/>
        </w:rPr>
        <w:t xml:space="preserve">1. </w:t>
      </w:r>
      <w:r w:rsidR="00CF7350">
        <w:rPr>
          <w:rFonts w:ascii="Times New Roman" w:hAnsi="Times New Roman" w:cs="Times New Roman"/>
          <w:sz w:val="28"/>
          <w:szCs w:val="28"/>
        </w:rPr>
        <w:t>Внести изменения в р</w:t>
      </w:r>
      <w:r>
        <w:rPr>
          <w:rFonts w:ascii="Times New Roman" w:hAnsi="Times New Roman" w:cs="Times New Roman"/>
          <w:sz w:val="28"/>
          <w:szCs w:val="28"/>
        </w:rPr>
        <w:t xml:space="preserve">ешение Собрания депутатов Кувшиновского района от 12.02.2020 №36 «Об утверждении </w:t>
      </w:r>
      <w:r w:rsidRPr="00D6092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«О порядке и условиях </w:t>
      </w:r>
      <w:r w:rsidRPr="00D60920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 xml:space="preserve">имуществом, включенным в перечень муниципального </w:t>
      </w:r>
      <w:r w:rsidRPr="00D60920">
        <w:rPr>
          <w:rFonts w:ascii="Times New Roman" w:hAnsi="Times New Roman" w:cs="Times New Roman"/>
          <w:bCs/>
          <w:sz w:val="28"/>
          <w:szCs w:val="28"/>
        </w:rPr>
        <w:t>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«Кувшиновский район» предназначенного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bCs/>
          <w:sz w:val="28"/>
          <w:szCs w:val="28"/>
        </w:rPr>
        <w:t>для предоставления во владение и (или) в пользование субъектам малого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 и организациям, образующим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bCs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bCs/>
          <w:sz w:val="28"/>
          <w:szCs w:val="28"/>
        </w:rPr>
        <w:t>предпринимательства»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0920" w:rsidRPr="00D60920" w:rsidRDefault="00A8135F" w:rsidP="00D27D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0920" w:rsidRPr="00D609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D60920" w:rsidRPr="00D60920">
        <w:rPr>
          <w:rFonts w:ascii="Times New Roman" w:hAnsi="Times New Roman" w:cs="Times New Roman"/>
          <w:sz w:val="28"/>
          <w:szCs w:val="28"/>
        </w:rPr>
        <w:t xml:space="preserve"> Положение «О порядке и условиях распоряжения имуществом, включенным в перечень муниципального имущества муниципального образования «Кувшиновский район» предназначенного для предоставления во владение и (или) в пользование субъектам малого и среднего </w:t>
      </w:r>
      <w:r w:rsidR="00D60920" w:rsidRPr="00D6092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 согласно Прил</w:t>
      </w:r>
      <w:r>
        <w:rPr>
          <w:rFonts w:ascii="Times New Roman" w:hAnsi="Times New Roman" w:cs="Times New Roman"/>
          <w:sz w:val="28"/>
          <w:szCs w:val="28"/>
        </w:rPr>
        <w:t>ожению № 1 к настоящему решению в новой редакции.</w:t>
      </w:r>
    </w:p>
    <w:p w:rsidR="00233323" w:rsidRPr="00D60920" w:rsidRDefault="00105AE5" w:rsidP="00D27D3F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0920"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Pr="00D60920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Кувшиновского района в сети «Интернет» и в общественно-политической районной газете «Знамя»</w:t>
      </w:r>
      <w:r w:rsidRPr="00D60920">
        <w:rPr>
          <w:rFonts w:ascii="Times New Roman" w:hAnsi="Times New Roman"/>
          <w:sz w:val="28"/>
          <w:szCs w:val="28"/>
        </w:rPr>
        <w:t>.</w:t>
      </w:r>
    </w:p>
    <w:p w:rsidR="00233323" w:rsidRPr="00D60920" w:rsidRDefault="00233323" w:rsidP="001B372E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A6510" w:rsidRDefault="008A6510" w:rsidP="001B372E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4D0C" w:rsidRPr="00D60920" w:rsidRDefault="000C4D0C" w:rsidP="000C4D0C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F7350" w:rsidRPr="00CF7350" w:rsidRDefault="00CF7350" w:rsidP="00CF7350">
      <w:pPr>
        <w:pStyle w:val="a9"/>
        <w:ind w:firstLine="0"/>
        <w:rPr>
          <w:szCs w:val="28"/>
          <w:lang w:val="ru-RU"/>
        </w:rPr>
      </w:pPr>
      <w:r w:rsidRPr="00CF7350">
        <w:rPr>
          <w:szCs w:val="28"/>
          <w:lang w:val="ru-RU"/>
        </w:rPr>
        <w:t>Председатель Собрания депутатов</w:t>
      </w:r>
    </w:p>
    <w:p w:rsidR="00CF7350" w:rsidRPr="00CF7350" w:rsidRDefault="00CF7350" w:rsidP="00CF7350">
      <w:pPr>
        <w:pStyle w:val="a9"/>
        <w:ind w:firstLine="0"/>
        <w:rPr>
          <w:szCs w:val="28"/>
          <w:lang w:val="ru-RU"/>
        </w:rPr>
      </w:pPr>
      <w:r w:rsidRPr="00CF7350">
        <w:rPr>
          <w:szCs w:val="28"/>
          <w:lang w:val="ru-RU"/>
        </w:rPr>
        <w:t xml:space="preserve">Кувшиновского района                                                                   </w:t>
      </w:r>
      <w:r>
        <w:rPr>
          <w:szCs w:val="28"/>
          <w:lang w:val="ru-RU"/>
        </w:rPr>
        <w:t xml:space="preserve">   </w:t>
      </w:r>
      <w:r w:rsidRPr="00CF7350">
        <w:rPr>
          <w:szCs w:val="28"/>
          <w:lang w:val="ru-RU"/>
        </w:rPr>
        <w:t>И.Б. Аввакумов</w:t>
      </w:r>
    </w:p>
    <w:p w:rsidR="00CF7350" w:rsidRPr="00CF7350" w:rsidRDefault="00CF7350" w:rsidP="00CF7350">
      <w:pPr>
        <w:pStyle w:val="a9"/>
        <w:ind w:firstLine="0"/>
        <w:rPr>
          <w:szCs w:val="28"/>
          <w:lang w:val="ru-RU"/>
        </w:rPr>
      </w:pPr>
    </w:p>
    <w:p w:rsidR="00CF7350" w:rsidRPr="00CF7350" w:rsidRDefault="00CF7350" w:rsidP="00CF7350">
      <w:pPr>
        <w:pStyle w:val="a9"/>
        <w:ind w:firstLine="0"/>
        <w:rPr>
          <w:szCs w:val="28"/>
          <w:lang w:val="ru-RU"/>
        </w:rPr>
      </w:pPr>
      <w:r w:rsidRPr="00CF7350">
        <w:rPr>
          <w:szCs w:val="28"/>
        </w:rPr>
        <w:t xml:space="preserve">Глава Кувшиновского района                                                         </w:t>
      </w:r>
      <w:r w:rsidRPr="00CF7350">
        <w:rPr>
          <w:szCs w:val="28"/>
          <w:lang w:val="ru-RU"/>
        </w:rPr>
        <w:t>А.С. Никифорова</w:t>
      </w: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6C3030" w:rsidRDefault="006C303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F7350" w:rsidRDefault="00CF735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F7350" w:rsidRDefault="00CF735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60920" w:rsidRPr="00D27D3F" w:rsidRDefault="00D60920" w:rsidP="008F491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27D3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D60920" w:rsidRPr="00D27D3F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D60920" w:rsidRPr="00D27D3F">
        <w:rPr>
          <w:rFonts w:ascii="Times New Roman" w:hAnsi="Times New Roman" w:cs="Times New Roman"/>
          <w:sz w:val="20"/>
          <w:szCs w:val="20"/>
        </w:rPr>
        <w:t xml:space="preserve"> Собрания депутатов</w:t>
      </w:r>
    </w:p>
    <w:p w:rsidR="00D60920" w:rsidRPr="00D27D3F" w:rsidRDefault="00D60920" w:rsidP="008F491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27D3F">
        <w:rPr>
          <w:rFonts w:ascii="Times New Roman" w:hAnsi="Times New Roman" w:cs="Times New Roman"/>
          <w:sz w:val="20"/>
          <w:szCs w:val="20"/>
        </w:rPr>
        <w:t xml:space="preserve"> Кувшиновского района</w:t>
      </w:r>
    </w:p>
    <w:p w:rsidR="00D60920" w:rsidRPr="00D27D3F" w:rsidRDefault="000C4D0C" w:rsidP="008F491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27D3F">
        <w:rPr>
          <w:rFonts w:ascii="Times New Roman" w:hAnsi="Times New Roman" w:cs="Times New Roman"/>
          <w:sz w:val="20"/>
          <w:szCs w:val="20"/>
        </w:rPr>
        <w:t xml:space="preserve">от </w:t>
      </w:r>
      <w:r w:rsidR="00D27D3F">
        <w:rPr>
          <w:rFonts w:ascii="Times New Roman" w:hAnsi="Times New Roman" w:cs="Times New Roman"/>
          <w:sz w:val="20"/>
          <w:szCs w:val="20"/>
        </w:rPr>
        <w:t>27.07.</w:t>
      </w:r>
      <w:r w:rsidR="00A8135F" w:rsidRPr="00D27D3F">
        <w:rPr>
          <w:rFonts w:ascii="Times New Roman" w:hAnsi="Times New Roman" w:cs="Times New Roman"/>
          <w:sz w:val="20"/>
          <w:szCs w:val="20"/>
        </w:rPr>
        <w:t>2021</w:t>
      </w:r>
      <w:r w:rsidR="00D60920" w:rsidRPr="00D27D3F">
        <w:rPr>
          <w:rFonts w:ascii="Times New Roman" w:hAnsi="Times New Roman" w:cs="Times New Roman"/>
          <w:sz w:val="20"/>
          <w:szCs w:val="20"/>
        </w:rPr>
        <w:t xml:space="preserve"> г. №</w:t>
      </w:r>
      <w:r w:rsidRPr="00D27D3F">
        <w:rPr>
          <w:rFonts w:ascii="Times New Roman" w:hAnsi="Times New Roman" w:cs="Times New Roman"/>
          <w:sz w:val="20"/>
          <w:szCs w:val="20"/>
        </w:rPr>
        <w:t xml:space="preserve"> </w:t>
      </w:r>
      <w:r w:rsidR="00D27D3F">
        <w:rPr>
          <w:rFonts w:ascii="Times New Roman" w:hAnsi="Times New Roman" w:cs="Times New Roman"/>
          <w:sz w:val="20"/>
          <w:szCs w:val="20"/>
        </w:rPr>
        <w:t>99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8F4916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0" w:rsidRP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0920" w:rsidRPr="00C471C7" w:rsidRDefault="00D60920" w:rsidP="008F49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71C7">
        <w:rPr>
          <w:rFonts w:ascii="Times New Roman" w:hAnsi="Times New Roman" w:cs="Times New Roman"/>
          <w:sz w:val="28"/>
          <w:szCs w:val="28"/>
        </w:rPr>
        <w:t>О порядке и условиях распоряжения имуществом, включенным в перечень муниципального имущества МО «Кувшиновский район» предназначенного для предоставления во владение и (или) в пользование субъектам малого и среднего предпринимательства и организа</w:t>
      </w:r>
      <w:r w:rsidR="00D27D3F">
        <w:rPr>
          <w:rFonts w:ascii="Times New Roman" w:hAnsi="Times New Roman" w:cs="Times New Roman"/>
          <w:sz w:val="28"/>
          <w:szCs w:val="28"/>
        </w:rPr>
        <w:t xml:space="preserve">циям, образующим инфраструктуру </w:t>
      </w:r>
      <w:r w:rsidRPr="00C471C7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  <w:r w:rsidR="00C471C7" w:rsidRPr="00C471C7">
        <w:rPr>
          <w:rFonts w:ascii="Times New Roman" w:hAnsi="Times New Roman" w:cs="Times New Roman"/>
          <w:sz w:val="28"/>
          <w:szCs w:val="28"/>
        </w:rPr>
        <w:t xml:space="preserve">, а также физическим лицам, не являющихся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0920" w:rsidRPr="00C471C7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D27D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1.1. Настоящее Положение устанавливает особенности:</w:t>
      </w:r>
    </w:p>
    <w:p w:rsidR="00D60920" w:rsidRPr="00D60920" w:rsidRDefault="00D60920" w:rsidP="008F491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предоставления в аренду и в безвозмездное пользование имущества, включенного в перечень муниципального имущества МО «Кувшиновский район», в том числе земельных участков, предназначенного для:</w:t>
      </w:r>
    </w:p>
    <w:p w:rsidR="00D60920" w:rsidRPr="00D60920" w:rsidRDefault="00D60920" w:rsidP="008F491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предоставления во владение и (или) в пользование субъектам малого и среднего предпринимательства и организациям, </w:t>
      </w:r>
      <w:r w:rsidRPr="0015521F">
        <w:rPr>
          <w:rFonts w:ascii="Times New Roman" w:hAnsi="Times New Roman" w:cs="Times New Roman"/>
          <w:b/>
          <w:sz w:val="28"/>
          <w:szCs w:val="28"/>
        </w:rPr>
        <w:t>образующим</w:t>
      </w:r>
      <w:r w:rsidRPr="00D6092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C471C7">
        <w:rPr>
          <w:rFonts w:ascii="Times New Roman" w:hAnsi="Times New Roman" w:cs="Times New Roman"/>
          <w:sz w:val="28"/>
          <w:szCs w:val="28"/>
        </w:rPr>
        <w:t>,</w:t>
      </w:r>
      <w:r w:rsidRPr="00D60920">
        <w:rPr>
          <w:rFonts w:ascii="Times New Roman" w:hAnsi="Times New Roman" w:cs="Times New Roman"/>
          <w:sz w:val="28"/>
          <w:szCs w:val="28"/>
        </w:rPr>
        <w:t xml:space="preserve">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471C7" w:rsidRPr="00D60920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(далее - Перечень);</w:t>
      </w:r>
    </w:p>
    <w:p w:rsidR="00D60920" w:rsidRPr="00D60920" w:rsidRDefault="00D60920" w:rsidP="008F491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C471C7" w:rsidRPr="00C471C7">
        <w:rPr>
          <w:rFonts w:ascii="Times New Roman" w:hAnsi="Times New Roman" w:cs="Times New Roman"/>
          <w:sz w:val="28"/>
          <w:szCs w:val="28"/>
        </w:rPr>
        <w:t xml:space="preserve">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физическим лицам, не являющихся индивидуальными предпринимателями и применяющи</w:t>
      </w:r>
      <w:r w:rsidR="006C3030" w:rsidRPr="0015521F">
        <w:rPr>
          <w:rFonts w:ascii="Times New Roman" w:hAnsi="Times New Roman" w:cs="Times New Roman"/>
          <w:b/>
          <w:sz w:val="28"/>
          <w:szCs w:val="28"/>
        </w:rPr>
        <w:t>ми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471C7">
        <w:rPr>
          <w:rFonts w:ascii="Times New Roman" w:hAnsi="Times New Roman" w:cs="Times New Roman"/>
          <w:bCs/>
          <w:sz w:val="28"/>
          <w:szCs w:val="28"/>
        </w:rPr>
        <w:t>,</w:t>
      </w:r>
      <w:r w:rsidR="00C471C7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 xml:space="preserve">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 Федерального закона от 26 июля 2006 года</w:t>
      </w:r>
      <w:r w:rsidR="008F4916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 xml:space="preserve">№ 135-ФЗ «О защите конкуренции» (далее - Закон о защите </w:t>
      </w:r>
      <w:r w:rsidRPr="001928F1">
        <w:rPr>
          <w:rFonts w:ascii="Times New Roman" w:hAnsi="Times New Roman" w:cs="Times New Roman"/>
          <w:sz w:val="28"/>
          <w:szCs w:val="28"/>
        </w:rPr>
        <w:t>конкуренции), а в отношении земельных участков –</w:t>
      </w:r>
      <w:r w:rsidR="006C3030" w:rsidRPr="001928F1">
        <w:rPr>
          <w:rFonts w:ascii="Times New Roman" w:hAnsi="Times New Roman" w:cs="Times New Roman"/>
          <w:sz w:val="28"/>
          <w:szCs w:val="28"/>
        </w:rPr>
        <w:t xml:space="preserve"> </w:t>
      </w:r>
      <w:r w:rsidRPr="001928F1">
        <w:rPr>
          <w:rFonts w:ascii="Times New Roman" w:hAnsi="Times New Roman" w:cs="Times New Roman"/>
          <w:sz w:val="28"/>
          <w:szCs w:val="28"/>
        </w:rPr>
        <w:t>подпунктом 12 пункта 2 статьи 39 Земельного</w:t>
      </w:r>
      <w:r w:rsidRPr="00D6092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1.3. Право заключить договор аренды в отношении имущества, включенного в Перечень, имеют субъекты малого и среднего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</w:t>
      </w:r>
      <w:r w:rsidR="00C471C7">
        <w:rPr>
          <w:rFonts w:ascii="Times New Roman" w:hAnsi="Times New Roman" w:cs="Times New Roman"/>
          <w:sz w:val="28"/>
          <w:szCs w:val="28"/>
        </w:rPr>
        <w:t xml:space="preserve">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физические лица, не являющихся индивидуальными предпринимателями и применяющие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0920">
        <w:rPr>
          <w:rFonts w:ascii="Times New Roman" w:hAnsi="Times New Roman" w:cs="Times New Roman"/>
          <w:sz w:val="28"/>
          <w:szCs w:val="28"/>
        </w:rPr>
        <w:t xml:space="preserve">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</w:t>
      </w:r>
      <w:r w:rsidRPr="001928F1">
        <w:rPr>
          <w:rFonts w:ascii="Times New Roman" w:hAnsi="Times New Roman" w:cs="Times New Roman"/>
          <w:sz w:val="28"/>
          <w:szCs w:val="28"/>
        </w:rPr>
        <w:t>основания для отказа в оказании государственной или муниципальной поддержки, предусмотренные</w:t>
      </w:r>
      <w:r w:rsidRPr="00D60920">
        <w:rPr>
          <w:rFonts w:ascii="Times New Roman" w:hAnsi="Times New Roman" w:cs="Times New Roman"/>
          <w:sz w:val="28"/>
          <w:szCs w:val="28"/>
        </w:rPr>
        <w:t xml:space="preserve">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</w:t>
      </w:r>
      <w:r w:rsidR="00C471C7">
        <w:rPr>
          <w:rFonts w:ascii="Times New Roman" w:hAnsi="Times New Roman" w:cs="Times New Roman"/>
          <w:sz w:val="28"/>
          <w:szCs w:val="28"/>
        </w:rPr>
        <w:t>,</w:t>
      </w:r>
      <w:r w:rsidR="00C471C7" w:rsidRPr="00C471C7">
        <w:rPr>
          <w:rFonts w:ascii="Times New Roman" w:hAnsi="Times New Roman" w:cs="Times New Roman"/>
          <w:sz w:val="28"/>
          <w:szCs w:val="28"/>
        </w:rPr>
        <w:t xml:space="preserve">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физические лица, не являющиеся индивидуальными предпринимателями и применяющих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0920">
        <w:rPr>
          <w:rFonts w:ascii="Times New Roman" w:hAnsi="Times New Roman" w:cs="Times New Roman"/>
          <w:sz w:val="28"/>
          <w:szCs w:val="28"/>
        </w:rPr>
        <w:t xml:space="preserve"> из числа указанных в пункте 1.3 настоящего Положения.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EB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 xml:space="preserve">2. Особенности предоставления имущества, включенного в Перечень </w:t>
      </w:r>
    </w:p>
    <w:p w:rsid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8F4916" w:rsidRPr="008F4916" w:rsidRDefault="008F4916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2.1. Недвижимое имущество и движимое имущество, включенное в Перечень (далее – имущество), предоставляется в аренду: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а) Комитетом по управлению имуществом и земельными отношениями Кувшиновского района (далее – уполномоченный орган) – в отношении имущества казны МО «Кувшиновский район»;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правообладатель, либо привлеченная указанными лицами специализированная организация (далее – специализированная организация).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2.2. Предоставление в аренду имущества осуществляется: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2.2.1.По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</w:t>
      </w:r>
      <w:r w:rsidR="00276DF2">
        <w:rPr>
          <w:rFonts w:ascii="Times New Roman" w:hAnsi="Times New Roman" w:cs="Times New Roman"/>
          <w:sz w:val="28"/>
          <w:szCs w:val="28"/>
        </w:rPr>
        <w:t>ии имущества в аренду на торгах.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ней нормативного правового акта МО «Кувшиновского район» по вопросу предоставления субъектам малого и среднего предпринимательства</w:t>
      </w:r>
      <w:r w:rsidR="00C471C7">
        <w:rPr>
          <w:rFonts w:ascii="Times New Roman" w:hAnsi="Times New Roman" w:cs="Times New Roman"/>
          <w:sz w:val="28"/>
          <w:szCs w:val="28"/>
        </w:rPr>
        <w:t>,</w:t>
      </w:r>
      <w:r w:rsidR="00C471C7" w:rsidRPr="00C471C7">
        <w:rPr>
          <w:rFonts w:ascii="Times New Roman" w:hAnsi="Times New Roman" w:cs="Times New Roman"/>
          <w:sz w:val="28"/>
          <w:szCs w:val="28"/>
        </w:rPr>
        <w:t xml:space="preserve">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</w:t>
      </w:r>
      <w:r w:rsidR="00C471C7" w:rsidRPr="001928F1">
        <w:rPr>
          <w:rFonts w:ascii="Times New Roman" w:hAnsi="Times New Roman" w:cs="Times New Roman"/>
          <w:b/>
          <w:sz w:val="28"/>
          <w:szCs w:val="28"/>
        </w:rPr>
        <w:t>также 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C471C7" w:rsidRPr="001928F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092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преференций путем передачи в аренду муниципального имущества субъектам малого и среднего предпринимательства</w:t>
      </w:r>
      <w:r w:rsidR="00C471C7">
        <w:rPr>
          <w:rFonts w:ascii="Times New Roman" w:hAnsi="Times New Roman" w:cs="Times New Roman"/>
          <w:sz w:val="28"/>
          <w:szCs w:val="28"/>
        </w:rPr>
        <w:t xml:space="preserve">,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0920">
        <w:rPr>
          <w:rFonts w:ascii="Times New Roman" w:hAnsi="Times New Roman" w:cs="Times New Roman"/>
          <w:sz w:val="28"/>
          <w:szCs w:val="28"/>
        </w:rPr>
        <w:t xml:space="preserve"> и</w:t>
      </w:r>
      <w:r w:rsidR="0015521F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(или) распоряжения муниципальным имуществом,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 Закона о защите конкуренции, в том числе: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государственной программы (подпрограммы) субъекта Российской Федерации, муниципальной программами (подпрограммы), содержащей мероприятия, направленные на развитие малого и среднего предпринимательства</w:t>
      </w:r>
      <w:r w:rsidR="00C471C7">
        <w:rPr>
          <w:rFonts w:ascii="Times New Roman" w:hAnsi="Times New Roman" w:cs="Times New Roman"/>
          <w:sz w:val="28"/>
          <w:szCs w:val="28"/>
        </w:rPr>
        <w:t>,</w:t>
      </w:r>
      <w:r w:rsidR="00C471C7" w:rsidRPr="00C471C7">
        <w:rPr>
          <w:rFonts w:ascii="Times New Roman" w:hAnsi="Times New Roman" w:cs="Times New Roman"/>
          <w:sz w:val="28"/>
          <w:szCs w:val="28"/>
        </w:rPr>
        <w:t xml:space="preserve">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0920">
        <w:rPr>
          <w:rFonts w:ascii="Times New Roman" w:hAnsi="Times New Roman" w:cs="Times New Roman"/>
          <w:sz w:val="28"/>
          <w:szCs w:val="28"/>
        </w:rPr>
        <w:t>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lastRenderedPageBreak/>
        <w:t>2.4. Основанием для заключения договора аренды имущества, включенного в Перечень, без проведения торгов является решение Собрания депутатов Кувшиновского района,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276DF2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Закона о защите конкуренции).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определенных нормативными правовыми актами МО «Кувшиновский район», отсутствие либо недостоверность которых является основанием для отказа в предоставлении муниципальной поддержки в соответствии с пунктом 1 части 5 Федерального закона от 24.07.2007 № 209-ФЗ «О развитии малого и среднего предпринимательства в Российской Федерации».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соответствие требованиям к его оформлению, установленным нормативно правовым актом,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</w:t>
      </w:r>
      <w:r w:rsidR="00C471C7">
        <w:rPr>
          <w:rFonts w:ascii="Times New Roman" w:hAnsi="Times New Roman" w:cs="Times New Roman"/>
          <w:sz w:val="28"/>
          <w:szCs w:val="28"/>
        </w:rPr>
        <w:t xml:space="preserve">,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0920">
        <w:rPr>
          <w:rFonts w:ascii="Times New Roman" w:hAnsi="Times New Roman" w:cs="Times New Roman"/>
          <w:sz w:val="28"/>
          <w:szCs w:val="28"/>
        </w:rPr>
        <w:t xml:space="preserve">. При наличии нарушений указанных требований заявителю в письменной форме направляются замечания с предложением устранить их в десятидневный срок. </w:t>
      </w:r>
      <w:r w:rsidR="00276DF2"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- заявитель не является субъектом малого и среднего предпринимательства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или организацией, образующей инфраструктуру поддержки субъектов малого и среднего предпринимательства</w:t>
      </w:r>
      <w:r w:rsidR="00C471C7">
        <w:rPr>
          <w:rFonts w:ascii="Times New Roman" w:hAnsi="Times New Roman" w:cs="Times New Roman"/>
          <w:sz w:val="28"/>
          <w:szCs w:val="28"/>
        </w:rPr>
        <w:t xml:space="preserve">,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0920">
        <w:rPr>
          <w:rFonts w:ascii="Times New Roman" w:hAnsi="Times New Roman" w:cs="Times New Roman"/>
          <w:sz w:val="28"/>
          <w:szCs w:val="28"/>
        </w:rPr>
        <w:t>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2.9.4.</w:t>
      </w:r>
      <w:r w:rsidRPr="00D60920">
        <w:rPr>
          <w:rFonts w:ascii="Times New Roman" w:hAnsi="Times New Roman" w:cs="Times New Roman"/>
          <w:sz w:val="28"/>
          <w:szCs w:val="28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D60920" w:rsidRPr="00D60920" w:rsidRDefault="00D60920" w:rsidP="00C471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 Перечнем</w:t>
      </w:r>
      <w:r w:rsidR="00C471C7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социально значимых видов деятельности, осуществляемых субъектами малого и среднего предпринимательства</w:t>
      </w:r>
      <w:r w:rsidR="00C471C7">
        <w:rPr>
          <w:rFonts w:ascii="Times New Roman" w:hAnsi="Times New Roman" w:cs="Times New Roman"/>
          <w:sz w:val="28"/>
          <w:szCs w:val="28"/>
        </w:rPr>
        <w:t xml:space="preserve">,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0920">
        <w:rPr>
          <w:rFonts w:ascii="Times New Roman" w:hAnsi="Times New Roman" w:cs="Times New Roman"/>
          <w:sz w:val="28"/>
          <w:szCs w:val="28"/>
        </w:rPr>
        <w:t xml:space="preserve"> на территории Кувшиновского района (Приложение 1 к настоящему Положению),</w:t>
      </w:r>
      <w:r w:rsidR="003B6ACF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а также случаи нарушения указанных условий, влекущие прекращение действия льгот по арендной плате;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2.9.6.</w:t>
      </w:r>
      <w:r w:rsidR="00276DF2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2.9.7. О запрете осуществлять действия, влекущие переход прав и обязанностей по договору аренды к другому лицу (перенаем), а также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</w:t>
      </w:r>
      <w:r w:rsidR="00C471C7">
        <w:rPr>
          <w:rFonts w:ascii="Times New Roman" w:hAnsi="Times New Roman" w:cs="Times New Roman"/>
          <w:sz w:val="28"/>
          <w:szCs w:val="28"/>
        </w:rPr>
        <w:t xml:space="preserve">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0920">
        <w:rPr>
          <w:rFonts w:ascii="Times New Roman" w:hAnsi="Times New Roman" w:cs="Times New Roman"/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276DF2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Закона о защите конкуренции»;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2.11. Извещение о проведении аукциона должно содержать сведения о льготах по арендной плате в отношении имущества, установленных Приложениями 1 и 2 настоящего Положения и иными НПА Кувшиновского района и условиях их предоставления.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2.13. В аукционную документацию дополнительно включаются требования к документам, добровольно предоставляемым заявителем,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желающим получить льготы по арендной плате, подтверждающим наличие у заявителя права на получение указанных льгот, установленных Приложениями 1 и 2 настоящего Положения и иными НПА Кувшиновского района.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2.14. 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2.15.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а) обращается в суд с требованием о прекращении права аренды муниципального имущества.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</w:t>
      </w:r>
      <w:r w:rsidR="00C471C7">
        <w:rPr>
          <w:rFonts w:ascii="Times New Roman" w:hAnsi="Times New Roman" w:cs="Times New Roman"/>
          <w:sz w:val="28"/>
          <w:szCs w:val="28"/>
        </w:rPr>
        <w:t>,</w:t>
      </w:r>
      <w:r w:rsidR="00C471C7" w:rsidRPr="00C471C7">
        <w:rPr>
          <w:rFonts w:ascii="Times New Roman" w:hAnsi="Times New Roman" w:cs="Times New Roman"/>
          <w:sz w:val="28"/>
          <w:szCs w:val="28"/>
        </w:rPr>
        <w:t xml:space="preserve"> </w:t>
      </w:r>
      <w:r w:rsidR="00C471C7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>физически</w:t>
      </w:r>
      <w:r w:rsidR="00857737" w:rsidRPr="0015521F">
        <w:rPr>
          <w:rFonts w:ascii="Times New Roman" w:hAnsi="Times New Roman" w:cs="Times New Roman"/>
          <w:b/>
          <w:sz w:val="28"/>
          <w:szCs w:val="28"/>
        </w:rPr>
        <w:t>х</w:t>
      </w:r>
      <w:r w:rsidR="00C471C7" w:rsidRPr="0015521F">
        <w:rPr>
          <w:rFonts w:ascii="Times New Roman" w:hAnsi="Times New Roman" w:cs="Times New Roman"/>
          <w:b/>
          <w:sz w:val="28"/>
          <w:szCs w:val="28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C471C7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471C7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2.16.</w:t>
      </w:r>
      <w:r w:rsidR="003B6ACF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действующим законодательством и/или нормативно правовым актом МО «Кувшиновский район», регулирующим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</w:p>
    <w:p w:rsid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Положению.</w:t>
      </w:r>
    </w:p>
    <w:p w:rsidR="008F4916" w:rsidRPr="00D60920" w:rsidRDefault="008F4916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8F4916" w:rsidRPr="008F4916" w:rsidRDefault="008F4916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3.1. В соответствии с программой (подпрограммой) субъекта Российской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муниципальной программой (подпрограммой), содержащей мероприятия по развитию малого и среднего предпринимательства, настоящим Положением, устанавливаются следующие льготы по арендной плате за имущество (Приложение 2);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3.2.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определенные нормативно правовым актом МО «Кувшиновский район», в т. ч. муниципальной программой МО «Кувшиновский район», содержащей мероприятия по развитию малого и среднего предпринимательства.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3.3.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3.4.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государственной власти (органа местного самоуправления), осуществляющего полномочия собственника такого имущества, предусматривает применение указанных условий. 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28F1" w:rsidRDefault="001928F1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8F4916" w:rsidRPr="008F4916" w:rsidRDefault="008F4916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0" w:rsidRPr="00D60920" w:rsidRDefault="00D60920" w:rsidP="00D27D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4.1. Земельные участки, включенные в Перечень, предоставляются в аренду Комитетом по управлению имуществом и земельными отношениями Кувшиновского района (далее – уполномоченный орган);</w:t>
      </w:r>
    </w:p>
    <w:p w:rsidR="00D60920" w:rsidRPr="00D60920" w:rsidRDefault="00D60920" w:rsidP="008577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D60920" w:rsidRPr="00D60920" w:rsidRDefault="00D60920" w:rsidP="00D27D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4.2. Предоставление в аренду земельных участков, включенных в Перечень, осуществляется в со</w:t>
      </w:r>
      <w:r w:rsidR="003B6ACF">
        <w:rPr>
          <w:rFonts w:ascii="Times New Roman" w:hAnsi="Times New Roman" w:cs="Times New Roman"/>
          <w:sz w:val="28"/>
          <w:szCs w:val="28"/>
        </w:rPr>
        <w:t>ответствии с положениями главы 5</w:t>
      </w:r>
      <w:r w:rsidRPr="00D60920">
        <w:rPr>
          <w:rFonts w:ascii="Times New Roman" w:hAnsi="Times New Roman" w:cs="Times New Roman"/>
          <w:sz w:val="28"/>
          <w:szCs w:val="28"/>
        </w:rPr>
        <w:t>.1 Земельного кодекса Российской Федерации:</w:t>
      </w:r>
    </w:p>
    <w:p w:rsidR="00D60920" w:rsidRPr="00D60920" w:rsidRDefault="00D60920" w:rsidP="00D27D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lastRenderedPageBreak/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извещение о проведении аукциона на право заключения договора аренды в отношении испрашиваемого земельного участка на официальном сайте.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нормативно правовым актом МО «Кувшиновский район», которым устанавливаются льготы по арендной плате за земельные участки.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4.5. В извещение о проведении аукциона,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</w:t>
      </w:r>
      <w:r w:rsidR="00A8135F">
        <w:rPr>
          <w:rFonts w:ascii="Times New Roman" w:hAnsi="Times New Roman" w:cs="Times New Roman"/>
          <w:sz w:val="28"/>
          <w:szCs w:val="28"/>
        </w:rPr>
        <w:t xml:space="preserve">, </w:t>
      </w:r>
      <w:r w:rsidR="00A8135F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8135F" w:rsidRPr="0015521F">
        <w:rPr>
          <w:rFonts w:ascii="Times New Roman" w:hAnsi="Times New Roman" w:cs="Times New Roman"/>
          <w:b/>
          <w:sz w:val="28"/>
          <w:szCs w:val="28"/>
        </w:rPr>
        <w:t>физическим лицам, не являющи</w:t>
      </w:r>
      <w:r w:rsidR="00857737" w:rsidRPr="0015521F">
        <w:rPr>
          <w:rFonts w:ascii="Times New Roman" w:hAnsi="Times New Roman" w:cs="Times New Roman"/>
          <w:b/>
          <w:sz w:val="28"/>
          <w:szCs w:val="28"/>
        </w:rPr>
        <w:t>ми</w:t>
      </w:r>
      <w:r w:rsidR="00A8135F" w:rsidRPr="0015521F">
        <w:rPr>
          <w:rFonts w:ascii="Times New Roman" w:hAnsi="Times New Roman" w:cs="Times New Roman"/>
          <w:b/>
          <w:sz w:val="28"/>
          <w:szCs w:val="28"/>
        </w:rPr>
        <w:t>ся индивидуальными предпринимателями и применяющих специальный налоговый режим «Налог на профессиональный доход</w:t>
      </w:r>
      <w:r w:rsidR="00A8135F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0920">
        <w:rPr>
          <w:rFonts w:ascii="Times New Roman" w:hAnsi="Times New Roman" w:cs="Times New Roman"/>
          <w:sz w:val="28"/>
          <w:szCs w:val="28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 w:rsidR="00A8135F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A8135F">
        <w:rPr>
          <w:rFonts w:ascii="Times New Roman" w:hAnsi="Times New Roman" w:cs="Times New Roman"/>
          <w:sz w:val="28"/>
          <w:szCs w:val="28"/>
        </w:rPr>
        <w:lastRenderedPageBreak/>
        <w:t>Федерального закона</w:t>
      </w:r>
      <w:r w:rsidRPr="00D60920">
        <w:rPr>
          <w:rFonts w:ascii="Times New Roman" w:hAnsi="Times New Roman" w:cs="Times New Roman"/>
          <w:sz w:val="28"/>
          <w:szCs w:val="28"/>
        </w:rPr>
        <w:t>».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4.6.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4.7.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4.8.2.</w:t>
      </w:r>
      <w:r w:rsidRPr="00D60920">
        <w:rPr>
          <w:rFonts w:ascii="Times New Roman" w:hAnsi="Times New Roman" w:cs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</w:t>
      </w:r>
      <w:r w:rsidR="00276DF2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 организациями, образующими инфраструктуру поддержки субъектов малого</w:t>
      </w:r>
      <w:r w:rsidR="00A8135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</w:t>
      </w:r>
      <w:r w:rsidR="00A8135F" w:rsidRPr="00A8135F">
        <w:rPr>
          <w:rFonts w:ascii="Times New Roman" w:hAnsi="Times New Roman" w:cs="Times New Roman"/>
          <w:sz w:val="28"/>
          <w:szCs w:val="28"/>
        </w:rPr>
        <w:t xml:space="preserve"> </w:t>
      </w:r>
      <w:r w:rsidR="00A8135F" w:rsidRPr="004178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8135F" w:rsidRPr="0015521F">
        <w:rPr>
          <w:rFonts w:ascii="Times New Roman" w:hAnsi="Times New Roman" w:cs="Times New Roman"/>
          <w:b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A8135F" w:rsidRPr="0015521F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A81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lastRenderedPageBreak/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8F4916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5.1.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МО «Кувшиновский район», включается (с правом голоса) представитель Координационного Совета по развитию малого предпринимательства МО «Кувшиновский район». 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Координационный Совет по развитию малого предпринимательства МО «Кувшиновский район».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8F4916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8F4916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8F4916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Pr="00D60920" w:rsidRDefault="008F4916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135F" w:rsidRDefault="00A8135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A8135F" w:rsidRDefault="00A8135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A8135F" w:rsidRDefault="00A8135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A8135F" w:rsidRDefault="00A8135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27D3F" w:rsidRDefault="00D27D3F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A76F61" w:rsidRDefault="00A76F61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A76F61" w:rsidRDefault="00A76F61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A76F61" w:rsidRDefault="00A76F61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A76F61" w:rsidRDefault="00A76F61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8F4916" w:rsidRPr="007F08FF" w:rsidRDefault="00D60920" w:rsidP="008F491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D60920" w:rsidRPr="007F08FF" w:rsidRDefault="00D60920" w:rsidP="008F491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>к Положению</w:t>
      </w:r>
    </w:p>
    <w:p w:rsidR="00D60920" w:rsidRPr="007F08FF" w:rsidRDefault="00D60920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«О порядке и условиях распоряжения имуществом, </w:t>
      </w:r>
    </w:p>
    <w:p w:rsidR="00D60920" w:rsidRPr="007F08FF" w:rsidRDefault="00D60920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>включенным в перечень муниципального имущества</w:t>
      </w:r>
    </w:p>
    <w:p w:rsidR="00D60920" w:rsidRPr="007F08FF" w:rsidRDefault="00D60920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«Кувшиновский район» </w:t>
      </w:r>
    </w:p>
    <w:p w:rsidR="008F4916" w:rsidRPr="007F08FF" w:rsidRDefault="00D60920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предназначенного </w:t>
      </w:r>
      <w:r w:rsidR="008F4916" w:rsidRPr="007F08FF">
        <w:rPr>
          <w:rFonts w:ascii="Times New Roman" w:hAnsi="Times New Roman" w:cs="Times New Roman"/>
          <w:sz w:val="20"/>
          <w:szCs w:val="20"/>
        </w:rPr>
        <w:t xml:space="preserve">для предоставления во владение </w:t>
      </w:r>
      <w:r w:rsidRPr="007F08FF">
        <w:rPr>
          <w:rFonts w:ascii="Times New Roman" w:hAnsi="Times New Roman" w:cs="Times New Roman"/>
          <w:sz w:val="20"/>
          <w:szCs w:val="20"/>
        </w:rPr>
        <w:t xml:space="preserve">и (или) </w:t>
      </w:r>
    </w:p>
    <w:p w:rsidR="008F4916" w:rsidRPr="007F08FF" w:rsidRDefault="00D60920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>в пользование субъек</w:t>
      </w:r>
      <w:r w:rsidR="008F4916" w:rsidRPr="007F08FF">
        <w:rPr>
          <w:rFonts w:ascii="Times New Roman" w:hAnsi="Times New Roman" w:cs="Times New Roman"/>
          <w:sz w:val="20"/>
          <w:szCs w:val="20"/>
        </w:rPr>
        <w:t xml:space="preserve">там малого и среднего </w:t>
      </w:r>
      <w:r w:rsidRPr="007F08FF">
        <w:rPr>
          <w:rFonts w:ascii="Times New Roman" w:hAnsi="Times New Roman" w:cs="Times New Roman"/>
          <w:sz w:val="20"/>
          <w:szCs w:val="20"/>
        </w:rPr>
        <w:t>предп</w:t>
      </w:r>
      <w:r w:rsidR="008F4916" w:rsidRPr="007F08FF">
        <w:rPr>
          <w:rFonts w:ascii="Times New Roman" w:hAnsi="Times New Roman" w:cs="Times New Roman"/>
          <w:sz w:val="20"/>
          <w:szCs w:val="20"/>
        </w:rPr>
        <w:t xml:space="preserve">ринимательства </w:t>
      </w:r>
    </w:p>
    <w:p w:rsidR="008F4916" w:rsidRPr="007F08FF" w:rsidRDefault="008F4916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и организациям, </w:t>
      </w:r>
      <w:r w:rsidR="00D60920" w:rsidRPr="007F08FF">
        <w:rPr>
          <w:rFonts w:ascii="Times New Roman" w:hAnsi="Times New Roman" w:cs="Times New Roman"/>
          <w:sz w:val="20"/>
          <w:szCs w:val="20"/>
        </w:rPr>
        <w:t xml:space="preserve">образующим </w:t>
      </w:r>
      <w:r w:rsidRPr="007F08FF">
        <w:rPr>
          <w:rFonts w:ascii="Times New Roman" w:hAnsi="Times New Roman" w:cs="Times New Roman"/>
          <w:sz w:val="20"/>
          <w:szCs w:val="20"/>
        </w:rPr>
        <w:t xml:space="preserve">инфраструктуру поддержки </w:t>
      </w:r>
    </w:p>
    <w:p w:rsidR="00857737" w:rsidRPr="007F08FF" w:rsidRDefault="008F4916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 </w:t>
      </w:r>
      <w:r w:rsidR="00D60920" w:rsidRPr="007F08FF">
        <w:rPr>
          <w:rFonts w:ascii="Times New Roman" w:hAnsi="Times New Roman" w:cs="Times New Roman"/>
          <w:sz w:val="20"/>
          <w:szCs w:val="20"/>
        </w:rPr>
        <w:t>субъектов малого и среднего предпринимательства</w:t>
      </w:r>
      <w:r w:rsidR="00857737" w:rsidRPr="007F08FF">
        <w:rPr>
          <w:rFonts w:ascii="Times New Roman" w:hAnsi="Times New Roman" w:cs="Times New Roman"/>
          <w:sz w:val="20"/>
          <w:szCs w:val="20"/>
        </w:rPr>
        <w:t>,</w:t>
      </w:r>
    </w:p>
    <w:p w:rsidR="00D27D3F" w:rsidRPr="007F08FF" w:rsidRDefault="00857737" w:rsidP="00857737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 а также </w:t>
      </w:r>
      <w:r w:rsidR="00D27D3F" w:rsidRPr="007F08FF">
        <w:rPr>
          <w:rFonts w:ascii="Times New Roman" w:hAnsi="Times New Roman" w:cs="Times New Roman"/>
          <w:b/>
          <w:sz w:val="20"/>
          <w:szCs w:val="20"/>
        </w:rPr>
        <w:t xml:space="preserve">физическим лицам, не являющихся </w:t>
      </w:r>
    </w:p>
    <w:p w:rsidR="00857737" w:rsidRPr="007F08FF" w:rsidRDefault="00857737" w:rsidP="00857737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F08FF">
        <w:rPr>
          <w:rFonts w:ascii="Times New Roman" w:hAnsi="Times New Roman" w:cs="Times New Roman"/>
          <w:b/>
          <w:sz w:val="20"/>
          <w:szCs w:val="20"/>
        </w:rPr>
        <w:t>ндивидуальными</w:t>
      </w:r>
      <w:proofErr w:type="spellEnd"/>
      <w:r w:rsidRPr="007F08FF">
        <w:rPr>
          <w:rFonts w:ascii="Times New Roman" w:hAnsi="Times New Roman" w:cs="Times New Roman"/>
          <w:b/>
          <w:sz w:val="20"/>
          <w:szCs w:val="20"/>
        </w:rPr>
        <w:t xml:space="preserve"> предпринимателями и </w:t>
      </w:r>
    </w:p>
    <w:p w:rsidR="00857737" w:rsidRPr="007F08FF" w:rsidRDefault="0015521F" w:rsidP="00857737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08FF">
        <w:rPr>
          <w:rFonts w:ascii="Times New Roman" w:hAnsi="Times New Roman" w:cs="Times New Roman"/>
          <w:b/>
          <w:sz w:val="20"/>
          <w:szCs w:val="20"/>
        </w:rPr>
        <w:t xml:space="preserve">применяющими </w:t>
      </w:r>
      <w:r w:rsidR="00857737" w:rsidRPr="007F08FF">
        <w:rPr>
          <w:rFonts w:ascii="Times New Roman" w:hAnsi="Times New Roman" w:cs="Times New Roman"/>
          <w:b/>
          <w:sz w:val="20"/>
          <w:szCs w:val="20"/>
        </w:rPr>
        <w:t xml:space="preserve">специальный налоговый режим </w:t>
      </w:r>
    </w:p>
    <w:p w:rsidR="00857737" w:rsidRPr="007F08FF" w:rsidRDefault="00857737" w:rsidP="00857737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08FF">
        <w:rPr>
          <w:rFonts w:ascii="Times New Roman" w:hAnsi="Times New Roman" w:cs="Times New Roman"/>
          <w:b/>
          <w:sz w:val="20"/>
          <w:szCs w:val="20"/>
        </w:rPr>
        <w:t>«Налог на профессиональный доход</w:t>
      </w:r>
      <w:r w:rsidRPr="007F08F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60920" w:rsidRPr="00D60920" w:rsidRDefault="00D60920" w:rsidP="0085773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8F4916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60920" w:rsidRDefault="00D60920" w:rsidP="00A76F6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F1">
        <w:rPr>
          <w:rFonts w:ascii="Times New Roman" w:hAnsi="Times New Roman" w:cs="Times New Roman"/>
          <w:sz w:val="28"/>
          <w:szCs w:val="28"/>
        </w:rPr>
        <w:t>социально значимых видов деятельности, осуществляемых субъектами малого и среднего предпринимательства</w:t>
      </w:r>
      <w:r w:rsidR="0015521F" w:rsidRPr="001928F1">
        <w:rPr>
          <w:rFonts w:ascii="Times New Roman" w:hAnsi="Times New Roman" w:cs="Times New Roman"/>
          <w:sz w:val="28"/>
          <w:szCs w:val="28"/>
        </w:rPr>
        <w:t>, а также</w:t>
      </w:r>
      <w:r w:rsidR="0015521F" w:rsidRPr="0015521F">
        <w:rPr>
          <w:rFonts w:ascii="Times New Roman" w:hAnsi="Times New Roman" w:cs="Times New Roman"/>
          <w:sz w:val="28"/>
          <w:szCs w:val="28"/>
        </w:rPr>
        <w:t xml:space="preserve"> </w:t>
      </w:r>
      <w:r w:rsidR="0015521F" w:rsidRPr="0015521F">
        <w:rPr>
          <w:rFonts w:ascii="Times New Roman" w:hAnsi="Times New Roman" w:cs="Times New Roman"/>
          <w:b/>
          <w:sz w:val="28"/>
          <w:szCs w:val="28"/>
        </w:rPr>
        <w:t>физически</w:t>
      </w:r>
      <w:r w:rsidR="0015521F">
        <w:rPr>
          <w:rFonts w:ascii="Times New Roman" w:hAnsi="Times New Roman" w:cs="Times New Roman"/>
          <w:b/>
          <w:sz w:val="28"/>
          <w:szCs w:val="28"/>
        </w:rPr>
        <w:t>х</w:t>
      </w:r>
      <w:r w:rsidR="0015521F" w:rsidRPr="0015521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5521F">
        <w:rPr>
          <w:rFonts w:ascii="Times New Roman" w:hAnsi="Times New Roman" w:cs="Times New Roman"/>
          <w:b/>
          <w:sz w:val="28"/>
          <w:szCs w:val="28"/>
        </w:rPr>
        <w:t xml:space="preserve">, не являющихся </w:t>
      </w:r>
      <w:proofErr w:type="spellStart"/>
      <w:r w:rsidR="0015521F" w:rsidRPr="0015521F">
        <w:rPr>
          <w:rFonts w:ascii="Times New Roman" w:hAnsi="Times New Roman" w:cs="Times New Roman"/>
          <w:b/>
          <w:sz w:val="28"/>
          <w:szCs w:val="28"/>
        </w:rPr>
        <w:t>ндивидуальными</w:t>
      </w:r>
      <w:proofErr w:type="spellEnd"/>
      <w:r w:rsidR="0015521F" w:rsidRPr="0015521F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и </w:t>
      </w:r>
      <w:r w:rsidR="0015521F">
        <w:rPr>
          <w:rFonts w:ascii="Times New Roman" w:hAnsi="Times New Roman" w:cs="Times New Roman"/>
          <w:b/>
          <w:sz w:val="28"/>
          <w:szCs w:val="28"/>
        </w:rPr>
        <w:t xml:space="preserve">применяющими </w:t>
      </w:r>
      <w:r w:rsidR="0015521F" w:rsidRPr="0015521F">
        <w:rPr>
          <w:rFonts w:ascii="Times New Roman" w:hAnsi="Times New Roman" w:cs="Times New Roman"/>
          <w:b/>
          <w:sz w:val="28"/>
          <w:szCs w:val="28"/>
        </w:rPr>
        <w:t>специальный налоговый режим «Налог на профессиональный доход</w:t>
      </w:r>
      <w:r w:rsidR="0015521F" w:rsidRPr="001552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55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916">
        <w:rPr>
          <w:rFonts w:ascii="Times New Roman" w:hAnsi="Times New Roman" w:cs="Times New Roman"/>
          <w:b/>
          <w:sz w:val="28"/>
          <w:szCs w:val="28"/>
        </w:rPr>
        <w:t xml:space="preserve"> на территории Кувшиновского района имеющим право на получение льготы</w:t>
      </w:r>
    </w:p>
    <w:p w:rsidR="008F4916" w:rsidRPr="008F4916" w:rsidRDefault="008F4916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246"/>
        <w:gridCol w:w="5734"/>
      </w:tblGrid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8F4916" w:rsidP="003B6A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b/>
                <w:sz w:val="24"/>
                <w:szCs w:val="24"/>
              </w:rPr>
              <w:t>Кодовое обозначение для идентификации группировок видов экономической деятельности &lt;*&gt;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вида деятельности &lt;**&gt;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01.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32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37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38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47</w:t>
            </w:r>
          </w:p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группа 73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72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79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85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86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87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88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91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91</w:t>
            </w:r>
          </w:p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группа 01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93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96</w:t>
            </w:r>
          </w:p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Группа 04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8F4916" w:rsidRDefault="00D60920" w:rsidP="008F4916">
      <w:pPr>
        <w:ind w:firstLine="709"/>
        <w:rPr>
          <w:rFonts w:ascii="Times New Roman" w:hAnsi="Times New Roman" w:cs="Times New Roman"/>
          <w:sz w:val="24"/>
          <w:szCs w:val="28"/>
        </w:rPr>
      </w:pPr>
      <w:bookmarkStart w:id="1" w:name="sub_20"/>
      <w:r w:rsidRPr="008F4916">
        <w:rPr>
          <w:rFonts w:ascii="Times New Roman" w:hAnsi="Times New Roman" w:cs="Times New Roman"/>
          <w:sz w:val="24"/>
          <w:szCs w:val="28"/>
        </w:rPr>
        <w:t xml:space="preserve">&lt;*&gt; Код и наименование видов экономической деятельности в соответствии с Общероссийским классификатором видов экономической деятельности (ОКВЭД 2) ОК029-2014 (КДЕС Ред. 2) (приказ ФНС России от 25 мая 2016 г. </w:t>
      </w:r>
      <w:r w:rsidR="003B6ACF">
        <w:rPr>
          <w:rFonts w:ascii="Times New Roman" w:hAnsi="Times New Roman" w:cs="Times New Roman"/>
          <w:sz w:val="24"/>
          <w:szCs w:val="28"/>
        </w:rPr>
        <w:t>№</w:t>
      </w:r>
      <w:r w:rsidR="00276DF2">
        <w:rPr>
          <w:rFonts w:ascii="Times New Roman" w:hAnsi="Times New Roman" w:cs="Times New Roman"/>
          <w:sz w:val="24"/>
          <w:szCs w:val="28"/>
        </w:rPr>
        <w:t xml:space="preserve"> ММВ-7-14/333@ «</w:t>
      </w:r>
      <w:r w:rsidRPr="008F4916">
        <w:rPr>
          <w:rFonts w:ascii="Times New Roman" w:hAnsi="Times New Roman" w:cs="Times New Roman"/>
          <w:sz w:val="24"/>
          <w:szCs w:val="28"/>
        </w:rPr>
        <w:t xml:space="preserve">О внесении изменений в приложения к приказу Федеральной налоговой службы от 25 января 2012 г. </w:t>
      </w:r>
      <w:r w:rsidR="003B6ACF">
        <w:rPr>
          <w:rFonts w:ascii="Times New Roman" w:hAnsi="Times New Roman" w:cs="Times New Roman"/>
          <w:sz w:val="24"/>
          <w:szCs w:val="28"/>
        </w:rPr>
        <w:t>№</w:t>
      </w:r>
      <w:r w:rsidR="00276DF2">
        <w:rPr>
          <w:rFonts w:ascii="Times New Roman" w:hAnsi="Times New Roman" w:cs="Times New Roman"/>
          <w:sz w:val="24"/>
          <w:szCs w:val="28"/>
        </w:rPr>
        <w:t xml:space="preserve"> ММВ-7-6/25@»</w:t>
      </w:r>
      <w:r w:rsidRPr="008F4916">
        <w:rPr>
          <w:rFonts w:ascii="Times New Roman" w:hAnsi="Times New Roman" w:cs="Times New Roman"/>
          <w:sz w:val="24"/>
          <w:szCs w:val="28"/>
        </w:rPr>
        <w:t>).</w:t>
      </w:r>
    </w:p>
    <w:p w:rsidR="00D60920" w:rsidRPr="00857737" w:rsidRDefault="00D60920" w:rsidP="0085773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  <w:r w:rsidRPr="00857737">
        <w:rPr>
          <w:rFonts w:ascii="Times New Roman" w:hAnsi="Times New Roman" w:cs="Times New Roman"/>
          <w:sz w:val="24"/>
          <w:szCs w:val="24"/>
        </w:rPr>
        <w:t xml:space="preserve">&lt;**&gt; Льгота предоставляется субъектам малого и среднего предпринимательства, </w:t>
      </w:r>
      <w:r w:rsidR="00857737" w:rsidRPr="00857737">
        <w:rPr>
          <w:rFonts w:ascii="Times New Roman" w:hAnsi="Times New Roman" w:cs="Times New Roman"/>
          <w:sz w:val="24"/>
          <w:szCs w:val="24"/>
        </w:rPr>
        <w:t>а также физическим лицам, не являющимися индивидуальными предпринимателями и применяющих специальный налоговый режим «Налог на профессиональный доход</w:t>
      </w:r>
      <w:r w:rsidR="00857737" w:rsidRPr="00857737">
        <w:rPr>
          <w:rFonts w:ascii="Times New Roman" w:hAnsi="Times New Roman" w:cs="Times New Roman"/>
          <w:bCs/>
          <w:sz w:val="24"/>
          <w:szCs w:val="24"/>
        </w:rPr>
        <w:t>»</w:t>
      </w:r>
      <w:r w:rsidR="0085773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7737">
        <w:rPr>
          <w:rFonts w:ascii="Times New Roman" w:hAnsi="Times New Roman" w:cs="Times New Roman"/>
          <w:sz w:val="24"/>
          <w:szCs w:val="24"/>
        </w:rPr>
        <w:t>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bookmarkEnd w:id="2"/>
    <w:p w:rsidR="00D60920" w:rsidRPr="00857737" w:rsidRDefault="00D60920" w:rsidP="008577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08FF" w:rsidRDefault="007F08FF" w:rsidP="0085773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6F61" w:rsidRDefault="00A76F61" w:rsidP="0085773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6F61" w:rsidRDefault="00A76F61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F4916" w:rsidRPr="007F08FF" w:rsidRDefault="00D60920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D60920" w:rsidRPr="007F08FF" w:rsidRDefault="00D60920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к Положению </w:t>
      </w:r>
    </w:p>
    <w:p w:rsidR="00D60920" w:rsidRPr="007F08FF" w:rsidRDefault="00D60920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«О порядке и условиях распоряжения имуществом, </w:t>
      </w:r>
    </w:p>
    <w:p w:rsidR="00D60920" w:rsidRPr="007F08FF" w:rsidRDefault="00D60920" w:rsidP="00857737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включенным в перечень муниципального </w:t>
      </w:r>
      <w:r w:rsidRPr="007F08FF">
        <w:rPr>
          <w:rFonts w:ascii="Times New Roman" w:hAnsi="Times New Roman" w:cs="Times New Roman"/>
          <w:bCs/>
          <w:sz w:val="20"/>
          <w:szCs w:val="20"/>
        </w:rPr>
        <w:t>имущества</w:t>
      </w:r>
    </w:p>
    <w:p w:rsidR="00D60920" w:rsidRPr="007F08FF" w:rsidRDefault="00D60920" w:rsidP="00857737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F08FF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«Кувшиновский район» </w:t>
      </w:r>
    </w:p>
    <w:p w:rsidR="00D60920" w:rsidRPr="007F08FF" w:rsidRDefault="00D60920" w:rsidP="00857737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F08FF">
        <w:rPr>
          <w:rFonts w:ascii="Times New Roman" w:hAnsi="Times New Roman" w:cs="Times New Roman"/>
          <w:bCs/>
          <w:sz w:val="20"/>
          <w:szCs w:val="20"/>
        </w:rPr>
        <w:t xml:space="preserve">предназначенного для предоставления во владение </w:t>
      </w:r>
    </w:p>
    <w:p w:rsidR="00D60920" w:rsidRPr="007F08FF" w:rsidRDefault="00D60920" w:rsidP="00857737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F08FF">
        <w:rPr>
          <w:rFonts w:ascii="Times New Roman" w:hAnsi="Times New Roman" w:cs="Times New Roman"/>
          <w:bCs/>
          <w:sz w:val="20"/>
          <w:szCs w:val="20"/>
        </w:rPr>
        <w:t xml:space="preserve">и (или) в пользование субъектам малого и среднего </w:t>
      </w:r>
    </w:p>
    <w:p w:rsidR="008F4916" w:rsidRPr="007F08FF" w:rsidRDefault="00D60920" w:rsidP="00857737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F08FF"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организациям, образующим </w:t>
      </w:r>
    </w:p>
    <w:p w:rsidR="008F4916" w:rsidRPr="007F08FF" w:rsidRDefault="00D60920" w:rsidP="00857737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F08FF">
        <w:rPr>
          <w:rFonts w:ascii="Times New Roman" w:hAnsi="Times New Roman" w:cs="Times New Roman"/>
          <w:bCs/>
          <w:sz w:val="20"/>
          <w:szCs w:val="20"/>
        </w:rPr>
        <w:t xml:space="preserve">инфраструктуру поддержки субъектов малого </w:t>
      </w:r>
    </w:p>
    <w:p w:rsidR="00D60920" w:rsidRPr="007F08FF" w:rsidRDefault="00D60920" w:rsidP="0085773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08FF">
        <w:rPr>
          <w:rFonts w:ascii="Times New Roman" w:hAnsi="Times New Roman" w:cs="Times New Roman"/>
          <w:bCs/>
          <w:sz w:val="20"/>
          <w:szCs w:val="20"/>
        </w:rPr>
        <w:t>и среднего предпринимательства</w:t>
      </w:r>
      <w:r w:rsidR="00857737" w:rsidRPr="007F08FF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857737" w:rsidRPr="007F08FF" w:rsidRDefault="00857737" w:rsidP="00857737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08FF">
        <w:rPr>
          <w:rFonts w:ascii="Times New Roman" w:hAnsi="Times New Roman" w:cs="Times New Roman"/>
          <w:sz w:val="20"/>
          <w:szCs w:val="20"/>
        </w:rPr>
        <w:t xml:space="preserve">а также </w:t>
      </w:r>
      <w:r w:rsidRPr="007F08FF">
        <w:rPr>
          <w:rFonts w:ascii="Times New Roman" w:hAnsi="Times New Roman" w:cs="Times New Roman"/>
          <w:b/>
          <w:sz w:val="20"/>
          <w:szCs w:val="20"/>
        </w:rPr>
        <w:t xml:space="preserve">физическим лицам, не являющихся </w:t>
      </w:r>
    </w:p>
    <w:p w:rsidR="00857737" w:rsidRPr="007F08FF" w:rsidRDefault="00857737" w:rsidP="00857737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08FF">
        <w:rPr>
          <w:rFonts w:ascii="Times New Roman" w:hAnsi="Times New Roman" w:cs="Times New Roman"/>
          <w:b/>
          <w:sz w:val="20"/>
          <w:szCs w:val="20"/>
        </w:rPr>
        <w:t xml:space="preserve">индивидуальными предпринимателями и </w:t>
      </w:r>
    </w:p>
    <w:p w:rsidR="00857737" w:rsidRPr="007F08FF" w:rsidRDefault="00857737" w:rsidP="00857737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08FF">
        <w:rPr>
          <w:rFonts w:ascii="Times New Roman" w:hAnsi="Times New Roman" w:cs="Times New Roman"/>
          <w:b/>
          <w:sz w:val="20"/>
          <w:szCs w:val="20"/>
        </w:rPr>
        <w:t>применяющих специальный налоговый режим</w:t>
      </w:r>
    </w:p>
    <w:p w:rsidR="00857737" w:rsidRPr="001928F1" w:rsidRDefault="00857737" w:rsidP="0085773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08FF">
        <w:rPr>
          <w:rFonts w:ascii="Times New Roman" w:hAnsi="Times New Roman" w:cs="Times New Roman"/>
          <w:b/>
          <w:sz w:val="20"/>
          <w:szCs w:val="20"/>
        </w:rPr>
        <w:t xml:space="preserve"> «Налог на профессиональный доход</w:t>
      </w:r>
      <w:r w:rsidRPr="007F08F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60920" w:rsidRPr="001928F1" w:rsidRDefault="00D60920" w:rsidP="001928F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20" w:rsidRPr="007F08FF" w:rsidRDefault="00D60920" w:rsidP="001928F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8FF">
        <w:rPr>
          <w:rFonts w:ascii="Times New Roman" w:hAnsi="Times New Roman" w:cs="Times New Roman"/>
          <w:sz w:val="28"/>
          <w:szCs w:val="28"/>
        </w:rPr>
        <w:t xml:space="preserve">Размер льготы в отношении объектов недвижимого имущества, переданного субъектам малого и среднего </w:t>
      </w:r>
      <w:proofErr w:type="gramStart"/>
      <w:r w:rsidRPr="007F08FF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1928F1" w:rsidRPr="007F08FF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1928F1" w:rsidRPr="007F08FF">
        <w:rPr>
          <w:rFonts w:ascii="Times New Roman" w:hAnsi="Times New Roman" w:cs="Times New Roman"/>
          <w:b/>
          <w:sz w:val="28"/>
          <w:szCs w:val="28"/>
        </w:rPr>
        <w:t xml:space="preserve"> физическим лицам, не являющихся индивидуальными предпринимателями и применяю</w:t>
      </w:r>
      <w:r w:rsidR="007F08FF" w:rsidRPr="007F08FF">
        <w:rPr>
          <w:rFonts w:ascii="Times New Roman" w:hAnsi="Times New Roman" w:cs="Times New Roman"/>
          <w:b/>
          <w:sz w:val="28"/>
          <w:szCs w:val="28"/>
        </w:rPr>
        <w:t>щих специальный налоговый режим</w:t>
      </w:r>
      <w:r w:rsidR="001928F1" w:rsidRPr="007F08FF">
        <w:rPr>
          <w:rFonts w:ascii="Times New Roman" w:hAnsi="Times New Roman" w:cs="Times New Roman"/>
          <w:b/>
          <w:sz w:val="28"/>
          <w:szCs w:val="28"/>
        </w:rPr>
        <w:t xml:space="preserve"> «Налог на профессиональный доход</w:t>
      </w:r>
      <w:r w:rsidR="001928F1" w:rsidRPr="007F08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28F1" w:rsidRPr="001928F1" w:rsidRDefault="001928F1" w:rsidP="001928F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20" w:rsidRPr="00D60920" w:rsidRDefault="00D60920" w:rsidP="007F08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Арендная плата для субъектов малого и среднего предпринимательства, </w:t>
      </w:r>
      <w:r w:rsidR="00857737" w:rsidRPr="00C47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57737" w:rsidRPr="001928F1">
        <w:rPr>
          <w:rFonts w:ascii="Times New Roman" w:hAnsi="Times New Roman" w:cs="Times New Roman"/>
          <w:b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857737" w:rsidRPr="001928F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77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0920">
        <w:rPr>
          <w:rFonts w:ascii="Times New Roman" w:hAnsi="Times New Roman" w:cs="Times New Roman"/>
          <w:sz w:val="28"/>
          <w:szCs w:val="28"/>
        </w:rPr>
        <w:t>занимающихся социально значимыми видами деятельности согласно Приложению 1 к настоящему положению, признанными победителями торгов, устанавливается в следующих размерах: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D60920">
        <w:rPr>
          <w:rFonts w:ascii="Times New Roman" w:hAnsi="Times New Roman" w:cs="Times New Roman"/>
          <w:sz w:val="28"/>
          <w:szCs w:val="28"/>
        </w:rPr>
        <w:t>1) в течение первого года аренды - не более 40 % от размера арендной платы,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D60920">
        <w:rPr>
          <w:rFonts w:ascii="Times New Roman" w:hAnsi="Times New Roman" w:cs="Times New Roman"/>
          <w:sz w:val="28"/>
          <w:szCs w:val="28"/>
        </w:rPr>
        <w:t>2) в течение второго года аренды - не более 60 % от размера арендной платы,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D60920">
        <w:rPr>
          <w:rFonts w:ascii="Times New Roman" w:hAnsi="Times New Roman" w:cs="Times New Roman"/>
          <w:sz w:val="28"/>
          <w:szCs w:val="28"/>
        </w:rPr>
        <w:t>3) в течение третьего года аренды - не более 80 % от размера арендной платы,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D60920">
        <w:rPr>
          <w:rFonts w:ascii="Times New Roman" w:hAnsi="Times New Roman" w:cs="Times New Roman"/>
          <w:sz w:val="28"/>
          <w:szCs w:val="28"/>
        </w:rPr>
        <w:t>4) в течение последующих лет аренды -100 % от размера арендной платы.</w:t>
      </w:r>
    </w:p>
    <w:bookmarkEnd w:id="6"/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60920" w:rsidRPr="00D60920" w:rsidSect="00CF735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24CC5"/>
    <w:rsid w:val="000446B5"/>
    <w:rsid w:val="0005658C"/>
    <w:rsid w:val="00074F3F"/>
    <w:rsid w:val="000B6BC3"/>
    <w:rsid w:val="000C4D0C"/>
    <w:rsid w:val="0010053A"/>
    <w:rsid w:val="00100F0B"/>
    <w:rsid w:val="00105AE5"/>
    <w:rsid w:val="00151F89"/>
    <w:rsid w:val="0015521F"/>
    <w:rsid w:val="001603EF"/>
    <w:rsid w:val="001928F1"/>
    <w:rsid w:val="001B372E"/>
    <w:rsid w:val="001C255D"/>
    <w:rsid w:val="001C6C3B"/>
    <w:rsid w:val="001E33EA"/>
    <w:rsid w:val="001F63BB"/>
    <w:rsid w:val="00233323"/>
    <w:rsid w:val="0026664A"/>
    <w:rsid w:val="00276ABC"/>
    <w:rsid w:val="00276DF2"/>
    <w:rsid w:val="00294483"/>
    <w:rsid w:val="002F7A2B"/>
    <w:rsid w:val="003056CA"/>
    <w:rsid w:val="003126F1"/>
    <w:rsid w:val="003B6ACF"/>
    <w:rsid w:val="003D5762"/>
    <w:rsid w:val="00401B06"/>
    <w:rsid w:val="00416F1A"/>
    <w:rsid w:val="00426EB0"/>
    <w:rsid w:val="00436C18"/>
    <w:rsid w:val="004B0C92"/>
    <w:rsid w:val="004C7F47"/>
    <w:rsid w:val="00536460"/>
    <w:rsid w:val="005760C5"/>
    <w:rsid w:val="005953BB"/>
    <w:rsid w:val="005A7F40"/>
    <w:rsid w:val="006073CC"/>
    <w:rsid w:val="00622591"/>
    <w:rsid w:val="006C3030"/>
    <w:rsid w:val="007723D1"/>
    <w:rsid w:val="007B136A"/>
    <w:rsid w:val="007E4A1D"/>
    <w:rsid w:val="007F08FF"/>
    <w:rsid w:val="00807A1A"/>
    <w:rsid w:val="0085628A"/>
    <w:rsid w:val="00857737"/>
    <w:rsid w:val="00892BD0"/>
    <w:rsid w:val="00894A3B"/>
    <w:rsid w:val="008A6510"/>
    <w:rsid w:val="008B2BC9"/>
    <w:rsid w:val="008B388E"/>
    <w:rsid w:val="008B4691"/>
    <w:rsid w:val="008C6515"/>
    <w:rsid w:val="008F4916"/>
    <w:rsid w:val="00904F0F"/>
    <w:rsid w:val="00924541"/>
    <w:rsid w:val="00930118"/>
    <w:rsid w:val="0097781F"/>
    <w:rsid w:val="0099612A"/>
    <w:rsid w:val="009F1AEF"/>
    <w:rsid w:val="00A07C48"/>
    <w:rsid w:val="00A326AC"/>
    <w:rsid w:val="00A628CB"/>
    <w:rsid w:val="00A717E6"/>
    <w:rsid w:val="00A76F61"/>
    <w:rsid w:val="00A8135F"/>
    <w:rsid w:val="00A97338"/>
    <w:rsid w:val="00AC035F"/>
    <w:rsid w:val="00AC1DB1"/>
    <w:rsid w:val="00AC327C"/>
    <w:rsid w:val="00B24B36"/>
    <w:rsid w:val="00B27364"/>
    <w:rsid w:val="00B81248"/>
    <w:rsid w:val="00BE2F90"/>
    <w:rsid w:val="00C05240"/>
    <w:rsid w:val="00C4177E"/>
    <w:rsid w:val="00C471C7"/>
    <w:rsid w:val="00C63A5C"/>
    <w:rsid w:val="00C64FFB"/>
    <w:rsid w:val="00CF7350"/>
    <w:rsid w:val="00D27CF4"/>
    <w:rsid w:val="00D27D3F"/>
    <w:rsid w:val="00D516ED"/>
    <w:rsid w:val="00D60920"/>
    <w:rsid w:val="00D642DC"/>
    <w:rsid w:val="00D64ED5"/>
    <w:rsid w:val="00DD4975"/>
    <w:rsid w:val="00E058BE"/>
    <w:rsid w:val="00E63A71"/>
    <w:rsid w:val="00EB4569"/>
    <w:rsid w:val="00F245CA"/>
    <w:rsid w:val="00F71A09"/>
    <w:rsid w:val="00FA5687"/>
    <w:rsid w:val="00FB09D7"/>
    <w:rsid w:val="00FD441D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4188"/>
  <w15:docId w15:val="{C063F8DF-7AAF-4757-85E1-71479D81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Body Text Indent"/>
    <w:basedOn w:val="a"/>
    <w:link w:val="aa"/>
    <w:unhideWhenUsed/>
    <w:rsid w:val="00CF7350"/>
    <w:pPr>
      <w:widowControl/>
      <w:autoSpaceDE/>
      <w:autoSpaceDN/>
      <w:adjustRightInd/>
      <w:ind w:firstLine="360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F735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5BC5-AA64-403B-AE43-22552EA8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</dc:creator>
  <cp:lastModifiedBy>Пользователь</cp:lastModifiedBy>
  <cp:revision>5</cp:revision>
  <cp:lastPrinted>2021-08-02T14:07:00Z</cp:lastPrinted>
  <dcterms:created xsi:type="dcterms:W3CDTF">2021-08-02T14:12:00Z</dcterms:created>
  <dcterms:modified xsi:type="dcterms:W3CDTF">2021-08-05T13:58:00Z</dcterms:modified>
</cp:coreProperties>
</file>