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15" w:rsidRPr="00B657CB" w:rsidRDefault="00BF69B6" w:rsidP="00B657C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Итоговое сочинение в 11 классах в 2019/2020 учебном году</w:t>
      </w:r>
      <w:r w:rsidR="00AB6FDD">
        <w:rPr>
          <w:rFonts w:ascii="Times New Roman" w:hAnsi="Times New Roman" w:cs="Times New Roman"/>
          <w:color w:val="auto"/>
          <w:sz w:val="32"/>
          <w:szCs w:val="32"/>
          <w:u w:val="single"/>
        </w:rPr>
        <w:t>.</w:t>
      </w:r>
    </w:p>
    <w:p w:rsidR="00AB6FDD" w:rsidRDefault="00BF2E58" w:rsidP="00B657CB">
      <w:pPr>
        <w:pStyle w:val="a5"/>
        <w:jc w:val="both"/>
      </w:pPr>
      <w:r w:rsidRPr="00B657CB">
        <w:t xml:space="preserve">  </w:t>
      </w:r>
      <w:r w:rsidR="00B657CB">
        <w:t xml:space="preserve">  </w:t>
      </w:r>
    </w:p>
    <w:p w:rsidR="009277AF" w:rsidRDefault="00BF2E58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7CB">
        <w:t xml:space="preserve"> </w:t>
      </w:r>
      <w:r w:rsidR="00BF69B6" w:rsidRPr="001550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D2DBA" w:rsidRPr="00155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AD2DBA" w:rsidRPr="001550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69B6" w:rsidRPr="001550F0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AB6FDD" w:rsidRPr="00155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AB6FDD">
        <w:rPr>
          <w:rFonts w:ascii="Times New Roman" w:hAnsi="Times New Roman" w:cs="Times New Roman"/>
          <w:sz w:val="28"/>
          <w:szCs w:val="28"/>
        </w:rPr>
        <w:t xml:space="preserve">все </w:t>
      </w:r>
      <w:r w:rsidR="009277AF" w:rsidRPr="00B657CB">
        <w:rPr>
          <w:rFonts w:ascii="Times New Roman" w:hAnsi="Times New Roman" w:cs="Times New Roman"/>
          <w:sz w:val="28"/>
          <w:szCs w:val="28"/>
        </w:rPr>
        <w:t>ученики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Pr="00B657CB">
        <w:rPr>
          <w:rFonts w:ascii="Times New Roman" w:hAnsi="Times New Roman" w:cs="Times New Roman"/>
          <w:sz w:val="28"/>
          <w:szCs w:val="28"/>
        </w:rPr>
        <w:t xml:space="preserve">одиннадцатых </w:t>
      </w:r>
      <w:r w:rsidR="00BF69B6" w:rsidRPr="00B657CB">
        <w:rPr>
          <w:rFonts w:ascii="Times New Roman" w:hAnsi="Times New Roman" w:cs="Times New Roman"/>
          <w:sz w:val="28"/>
          <w:szCs w:val="28"/>
        </w:rPr>
        <w:t>классов будут</w:t>
      </w:r>
      <w:r w:rsidR="00BF69B6">
        <w:rPr>
          <w:rFonts w:ascii="Times New Roman" w:hAnsi="Times New Roman" w:cs="Times New Roman"/>
          <w:sz w:val="28"/>
          <w:szCs w:val="28"/>
        </w:rPr>
        <w:t xml:space="preserve"> писать</w:t>
      </w:r>
      <w:r w:rsidRPr="00B657CB">
        <w:rPr>
          <w:rFonts w:ascii="Times New Roman" w:hAnsi="Times New Roman" w:cs="Times New Roman"/>
          <w:sz w:val="28"/>
          <w:szCs w:val="28"/>
        </w:rPr>
        <w:t xml:space="preserve"> итоговое сочинение.</w:t>
      </w:r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9B6">
        <w:rPr>
          <w:rFonts w:ascii="Times New Roman" w:hAnsi="Times New Roman" w:cs="Times New Roman"/>
          <w:sz w:val="28"/>
          <w:szCs w:val="28"/>
          <w:shd w:val="clear" w:color="auto" w:fill="FFFFFF"/>
        </w:rPr>
        <w:t>От этой работы напрямую зависит</w:t>
      </w:r>
      <w:r w:rsidRPr="00B6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допуск к сдаче единого государственного экзамена в конце учебного года.</w:t>
      </w:r>
      <w:r w:rsidR="00BF69B6">
        <w:rPr>
          <w:rFonts w:ascii="Times New Roman" w:hAnsi="Times New Roman" w:cs="Times New Roman"/>
          <w:sz w:val="28"/>
          <w:szCs w:val="28"/>
        </w:rPr>
        <w:t xml:space="preserve"> Сочинение оценивается</w:t>
      </w:r>
      <w:r w:rsidRPr="00B657CB">
        <w:rPr>
          <w:rFonts w:ascii="Times New Roman" w:hAnsi="Times New Roman" w:cs="Times New Roman"/>
          <w:sz w:val="28"/>
          <w:szCs w:val="28"/>
        </w:rPr>
        <w:t xml:space="preserve"> на «зачёт» и «незачёт». Свою творческую работу 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5949AB" w:rsidRPr="00B657CB">
        <w:rPr>
          <w:rFonts w:ascii="Times New Roman" w:hAnsi="Times New Roman" w:cs="Times New Roman"/>
          <w:sz w:val="28"/>
          <w:szCs w:val="28"/>
        </w:rPr>
        <w:t>с</w:t>
      </w:r>
      <w:r w:rsidRPr="00B657CB">
        <w:rPr>
          <w:rFonts w:ascii="Times New Roman" w:hAnsi="Times New Roman" w:cs="Times New Roman"/>
          <w:sz w:val="28"/>
          <w:szCs w:val="28"/>
        </w:rPr>
        <w:t xml:space="preserve">могут предъявить при поступлении в вуз в качестве индивидуального достижения, которое может быть оценено </w:t>
      </w:r>
      <w:r w:rsidR="001550F0" w:rsidRPr="00B657CB">
        <w:rPr>
          <w:rFonts w:ascii="Times New Roman" w:hAnsi="Times New Roman" w:cs="Times New Roman"/>
          <w:sz w:val="28"/>
          <w:szCs w:val="28"/>
        </w:rPr>
        <w:t>от 0</w:t>
      </w:r>
      <w:r w:rsidRPr="00B657CB">
        <w:rPr>
          <w:rFonts w:ascii="Times New Roman" w:hAnsi="Times New Roman" w:cs="Times New Roman"/>
          <w:sz w:val="28"/>
          <w:szCs w:val="28"/>
        </w:rPr>
        <w:t xml:space="preserve"> до 10 баллов.</w:t>
      </w:r>
    </w:p>
    <w:p w:rsidR="0011653B" w:rsidRPr="001550F0" w:rsidRDefault="0011653B" w:rsidP="0011653B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1550F0">
        <w:rPr>
          <w:color w:val="3B3B3B"/>
          <w:sz w:val="28"/>
          <w:szCs w:val="28"/>
        </w:rPr>
        <w:t>На 2019/2020 учебный год м</w:t>
      </w:r>
      <w:r w:rsidRPr="001550F0">
        <w:rPr>
          <w:color w:val="3B3B3B"/>
          <w:sz w:val="28"/>
          <w:szCs w:val="28"/>
        </w:rPr>
        <w:t>инистр просвещения Российской Федерации О.Ю. Васильева озвучила </w:t>
      </w:r>
      <w:r w:rsidRPr="001550F0">
        <w:rPr>
          <w:rStyle w:val="a6"/>
          <w:color w:val="3B3B3B"/>
          <w:sz w:val="28"/>
          <w:szCs w:val="28"/>
        </w:rPr>
        <w:t>пять открытых направле</w:t>
      </w:r>
      <w:r w:rsidRPr="001550F0">
        <w:rPr>
          <w:rStyle w:val="a6"/>
          <w:color w:val="3B3B3B"/>
          <w:sz w:val="28"/>
          <w:szCs w:val="28"/>
        </w:rPr>
        <w:t>ний для тем итогового сочинения</w:t>
      </w:r>
      <w:r w:rsidRPr="001550F0">
        <w:rPr>
          <w:rStyle w:val="a6"/>
          <w:color w:val="3B3B3B"/>
          <w:sz w:val="28"/>
          <w:szCs w:val="28"/>
        </w:rPr>
        <w:t>.</w:t>
      </w:r>
      <w:r w:rsidRPr="001550F0">
        <w:rPr>
          <w:color w:val="3B3B3B"/>
          <w:sz w:val="28"/>
          <w:szCs w:val="28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11653B" w:rsidRPr="001550F0" w:rsidRDefault="0011653B" w:rsidP="0011653B">
      <w:pPr>
        <w:pStyle w:val="a3"/>
        <w:spacing w:before="0" w:beforeAutospacing="0" w:after="288" w:afterAutospacing="0"/>
        <w:rPr>
          <w:color w:val="3B3B3B"/>
          <w:sz w:val="28"/>
          <w:szCs w:val="28"/>
        </w:rPr>
      </w:pPr>
      <w:r w:rsidRPr="001550F0">
        <w:rPr>
          <w:rStyle w:val="a6"/>
          <w:color w:val="3B3B3B"/>
          <w:sz w:val="28"/>
          <w:szCs w:val="28"/>
        </w:rPr>
        <w:t>1. «Война и мир» – к 150-летию великой книги</w:t>
      </w:r>
      <w:r w:rsidRPr="001550F0">
        <w:rPr>
          <w:b/>
          <w:bCs/>
          <w:color w:val="3B3B3B"/>
          <w:sz w:val="28"/>
          <w:szCs w:val="28"/>
        </w:rPr>
        <w:br/>
      </w:r>
      <w:r w:rsidRPr="001550F0">
        <w:rPr>
          <w:rStyle w:val="a6"/>
          <w:color w:val="3B3B3B"/>
          <w:sz w:val="28"/>
          <w:szCs w:val="28"/>
        </w:rPr>
        <w:t>2. Надежда и отчаяние</w:t>
      </w:r>
      <w:r w:rsidRPr="001550F0">
        <w:rPr>
          <w:b/>
          <w:bCs/>
          <w:color w:val="3B3B3B"/>
          <w:sz w:val="28"/>
          <w:szCs w:val="28"/>
        </w:rPr>
        <w:br/>
      </w:r>
      <w:r w:rsidRPr="001550F0">
        <w:rPr>
          <w:rStyle w:val="a6"/>
          <w:color w:val="3B3B3B"/>
          <w:sz w:val="28"/>
          <w:szCs w:val="28"/>
        </w:rPr>
        <w:t>3. Добро и зло</w:t>
      </w:r>
      <w:r w:rsidRPr="001550F0">
        <w:rPr>
          <w:b/>
          <w:bCs/>
          <w:color w:val="3B3B3B"/>
          <w:sz w:val="28"/>
          <w:szCs w:val="28"/>
        </w:rPr>
        <w:br/>
      </w:r>
      <w:r w:rsidRPr="001550F0">
        <w:rPr>
          <w:rStyle w:val="a6"/>
          <w:color w:val="3B3B3B"/>
          <w:sz w:val="28"/>
          <w:szCs w:val="28"/>
        </w:rPr>
        <w:t>4. Гордость и смирение</w:t>
      </w:r>
      <w:r w:rsidRPr="001550F0">
        <w:rPr>
          <w:b/>
          <w:bCs/>
          <w:color w:val="3B3B3B"/>
          <w:sz w:val="28"/>
          <w:szCs w:val="28"/>
        </w:rPr>
        <w:br/>
      </w:r>
      <w:r w:rsidRPr="001550F0">
        <w:rPr>
          <w:rStyle w:val="a6"/>
          <w:color w:val="3B3B3B"/>
          <w:sz w:val="28"/>
          <w:szCs w:val="28"/>
        </w:rPr>
        <w:t>5. Он и она</w:t>
      </w:r>
    </w:p>
    <w:p w:rsidR="0011653B" w:rsidRDefault="001550F0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53B">
        <w:rPr>
          <w:rFonts w:ascii="Times New Roman" w:hAnsi="Times New Roman" w:cs="Times New Roman"/>
          <w:sz w:val="28"/>
          <w:szCs w:val="28"/>
        </w:rPr>
        <w:t>В соответствии с утверждёнными направлениями был сформирован комплект тем для тренировочного муниципального сочинения, которое проводилось в школах Кувшиновского района 9 октября 2019 года. Обучающимся были предложены следующие темы сочинений:</w:t>
      </w:r>
    </w:p>
    <w:p w:rsidR="0011653B" w:rsidRPr="0011653B" w:rsidRDefault="0011653B" w:rsidP="0011653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1653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быть патриотом? (По роману Л.Н. Толстого "Война и мир").</w:t>
      </w:r>
    </w:p>
    <w:p w:rsidR="0011653B" w:rsidRPr="0011653B" w:rsidRDefault="0011653B" w:rsidP="001550F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1653B">
        <w:rPr>
          <w:rFonts w:ascii="Times New Roman" w:eastAsia="Calibri" w:hAnsi="Times New Roman" w:cs="Times New Roman"/>
          <w:sz w:val="28"/>
          <w:szCs w:val="28"/>
          <w:lang w:eastAsia="en-US"/>
        </w:rPr>
        <w:t>Почему, по вашему мнению, важно не терять надежду?</w:t>
      </w:r>
    </w:p>
    <w:p w:rsidR="0011653B" w:rsidRPr="0011653B" w:rsidRDefault="0011653B" w:rsidP="001550F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1653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 как качество счастливого человека.</w:t>
      </w:r>
    </w:p>
    <w:p w:rsidR="0011653B" w:rsidRPr="0011653B" w:rsidRDefault="0011653B" w:rsidP="001550F0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165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отличить гордость от высокомерия?</w:t>
      </w:r>
    </w:p>
    <w:p w:rsidR="00B657CB" w:rsidRPr="001550F0" w:rsidRDefault="001550F0" w:rsidP="001550F0">
      <w:pPr>
        <w:spacing w:after="160" w:line="259" w:lineRule="auto"/>
        <w:ind w:firstLine="36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5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653B" w:rsidRPr="00116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15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1653B" w:rsidRPr="0011653B">
        <w:rPr>
          <w:rFonts w:ascii="Times New Roman" w:eastAsia="Calibri" w:hAnsi="Times New Roman" w:cs="Times New Roman"/>
          <w:sz w:val="28"/>
          <w:szCs w:val="28"/>
          <w:lang w:eastAsia="en-US"/>
        </w:rPr>
        <w:t>Чем можно пожертвовать ради любимого человека?</w:t>
      </w:r>
    </w:p>
    <w:p w:rsid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FFD">
        <w:rPr>
          <w:rFonts w:ascii="Times New Roman" w:hAnsi="Times New Roman" w:cs="Times New Roman"/>
          <w:sz w:val="28"/>
          <w:szCs w:val="28"/>
        </w:rPr>
        <w:t xml:space="preserve"> 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Свой первый </w:t>
      </w:r>
      <w:r w:rsidR="001550F0">
        <w:rPr>
          <w:rFonts w:ascii="Times New Roman" w:hAnsi="Times New Roman" w:cs="Times New Roman"/>
          <w:sz w:val="28"/>
          <w:szCs w:val="28"/>
        </w:rPr>
        <w:t xml:space="preserve">муниципальный тренировочный </w:t>
      </w:r>
      <w:r w:rsidR="00AC2FFD">
        <w:rPr>
          <w:rFonts w:ascii="Times New Roman" w:hAnsi="Times New Roman" w:cs="Times New Roman"/>
          <w:sz w:val="28"/>
          <w:szCs w:val="28"/>
        </w:rPr>
        <w:t>экзамен</w:t>
      </w:r>
      <w:r w:rsidR="001550F0">
        <w:rPr>
          <w:rFonts w:ascii="Times New Roman" w:hAnsi="Times New Roman" w:cs="Times New Roman"/>
          <w:sz w:val="28"/>
          <w:szCs w:val="28"/>
        </w:rPr>
        <w:t xml:space="preserve"> в 2019/2020 учебном году все 33   ученика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11 классов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1550F0" w:rsidRPr="00B657CB">
        <w:rPr>
          <w:rFonts w:ascii="Times New Roman" w:hAnsi="Times New Roman" w:cs="Times New Roman"/>
          <w:sz w:val="28"/>
          <w:szCs w:val="28"/>
        </w:rPr>
        <w:t>сдали на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«зачёт». </w:t>
      </w:r>
      <w:r w:rsidR="001550F0">
        <w:rPr>
          <w:rFonts w:ascii="Times New Roman" w:hAnsi="Times New Roman" w:cs="Times New Roman"/>
          <w:sz w:val="28"/>
          <w:szCs w:val="28"/>
        </w:rPr>
        <w:t xml:space="preserve"> Получив первые результаты </w:t>
      </w:r>
      <w:r w:rsidR="001550F0" w:rsidRPr="00B657CB">
        <w:rPr>
          <w:rFonts w:ascii="Times New Roman" w:hAnsi="Times New Roman" w:cs="Times New Roman"/>
          <w:sz w:val="28"/>
          <w:szCs w:val="28"/>
        </w:rPr>
        <w:t>наши,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одиннадцатиклассники продолжают интенсивно готовиться к </w:t>
      </w:r>
      <w:r w:rsidR="001550F0">
        <w:rPr>
          <w:rFonts w:ascii="Times New Roman" w:hAnsi="Times New Roman" w:cs="Times New Roman"/>
          <w:sz w:val="28"/>
          <w:szCs w:val="28"/>
        </w:rPr>
        <w:t xml:space="preserve">итоговому сочинению,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C4E2A" w:rsidRPr="00B657CB">
        <w:rPr>
          <w:rFonts w:ascii="Times New Roman" w:hAnsi="Times New Roman" w:cs="Times New Roman"/>
          <w:sz w:val="28"/>
          <w:szCs w:val="28"/>
        </w:rPr>
        <w:t>итоговой аттестации, посещая курсы и консультации</w:t>
      </w:r>
      <w:r w:rsidR="0000061F" w:rsidRPr="00B657CB">
        <w:rPr>
          <w:rFonts w:ascii="Times New Roman" w:hAnsi="Times New Roman" w:cs="Times New Roman"/>
          <w:sz w:val="28"/>
          <w:szCs w:val="28"/>
        </w:rPr>
        <w:t>,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организованные в</w:t>
      </w:r>
      <w:r w:rsidR="001550F0">
        <w:rPr>
          <w:rFonts w:ascii="Times New Roman" w:hAnsi="Times New Roman" w:cs="Times New Roman"/>
          <w:sz w:val="28"/>
          <w:szCs w:val="28"/>
        </w:rPr>
        <w:t>о всех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школах. 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1550F0">
        <w:rPr>
          <w:rFonts w:ascii="Times New Roman" w:hAnsi="Times New Roman" w:cs="Times New Roman"/>
          <w:sz w:val="28"/>
          <w:szCs w:val="28"/>
        </w:rPr>
        <w:t>Больше информации о подготовке, организации, проведении, оценке итогового сочинения в 2019/2020 учебном году можно узнать, пройдя по этой ссылке:</w:t>
      </w:r>
    </w:p>
    <w:p w:rsidR="001550F0" w:rsidRDefault="001550F0" w:rsidP="00B657CB">
      <w:pPr>
        <w:pStyle w:val="a5"/>
        <w:jc w:val="both"/>
      </w:pPr>
      <w:hyperlink r:id="rId5" w:history="1">
        <w:r>
          <w:rPr>
            <w:rStyle w:val="a7"/>
          </w:rPr>
          <w:t>http://fipi.ru/ege-i-gve-11/itogovoe-sochinenie</w:t>
        </w:r>
      </w:hyperlink>
      <w:r>
        <w:t xml:space="preserve"> </w:t>
      </w:r>
    </w:p>
    <w:p w:rsidR="001550F0" w:rsidRDefault="001550F0" w:rsidP="00B657CB">
      <w:pPr>
        <w:pStyle w:val="a5"/>
        <w:jc w:val="both"/>
      </w:pPr>
    </w:p>
    <w:p w:rsidR="001550F0" w:rsidRDefault="001550F0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7CB" w:rsidRDefault="00B657CB" w:rsidP="00B657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7CB" w:rsidRDefault="00B657CB" w:rsidP="00B657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4E2A" w:rsidRPr="00B657CB" w:rsidRDefault="001550F0" w:rsidP="00B65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Пожелаем нашим выпускникам</w:t>
      </w:r>
      <w:r w:rsidR="005C4E2A" w:rsidRPr="00B657C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новых достижений</w:t>
      </w:r>
      <w:r w:rsidR="00B657CB" w:rsidRPr="00B657CB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B657CB" w:rsidRPr="00B657CB" w:rsidRDefault="00B657CB" w:rsidP="00B65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4E2A" w:rsidRPr="00BF2E58" w:rsidRDefault="005C4E2A" w:rsidP="005C4E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C4E2A" w:rsidRPr="00BF2E58" w:rsidSect="00B65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0E6"/>
    <w:multiLevelType w:val="hybridMultilevel"/>
    <w:tmpl w:val="FAC85B5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891CE3"/>
    <w:multiLevelType w:val="multilevel"/>
    <w:tmpl w:val="CE400A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E58"/>
    <w:rsid w:val="0000061F"/>
    <w:rsid w:val="00065757"/>
    <w:rsid w:val="0011653B"/>
    <w:rsid w:val="001550F0"/>
    <w:rsid w:val="004311FB"/>
    <w:rsid w:val="005949AB"/>
    <w:rsid w:val="005C4E2A"/>
    <w:rsid w:val="00622579"/>
    <w:rsid w:val="00732CCA"/>
    <w:rsid w:val="00921569"/>
    <w:rsid w:val="009277AF"/>
    <w:rsid w:val="00980439"/>
    <w:rsid w:val="009955D9"/>
    <w:rsid w:val="009A6219"/>
    <w:rsid w:val="00A040A0"/>
    <w:rsid w:val="00A35AF4"/>
    <w:rsid w:val="00AB6FDD"/>
    <w:rsid w:val="00AC2FFD"/>
    <w:rsid w:val="00AD2DBA"/>
    <w:rsid w:val="00B657CB"/>
    <w:rsid w:val="00BC3FF8"/>
    <w:rsid w:val="00BF2E58"/>
    <w:rsid w:val="00BF37D3"/>
    <w:rsid w:val="00BF69B6"/>
    <w:rsid w:val="00D64D87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409E"/>
  <w15:docId w15:val="{3EA22B3B-E14D-4399-8F13-1A97164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15"/>
  </w:style>
  <w:style w:type="paragraph" w:styleId="2">
    <w:name w:val="heading 2"/>
    <w:basedOn w:val="a"/>
    <w:next w:val="a"/>
    <w:link w:val="20"/>
    <w:uiPriority w:val="9"/>
    <w:unhideWhenUsed/>
    <w:qFormat/>
    <w:rsid w:val="00B6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7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5949AB"/>
  </w:style>
  <w:style w:type="character" w:customStyle="1" w:styleId="font3">
    <w:name w:val="font3"/>
    <w:basedOn w:val="a0"/>
    <w:rsid w:val="005949AB"/>
  </w:style>
  <w:style w:type="character" w:styleId="a4">
    <w:name w:val="Subtle Emphasis"/>
    <w:basedOn w:val="a0"/>
    <w:uiPriority w:val="19"/>
    <w:qFormat/>
    <w:rsid w:val="009277A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6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657C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9"/>
    <w:semiHidden/>
    <w:rsid w:val="000657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rtejustify">
    <w:name w:val="rtejustify"/>
    <w:basedOn w:val="a"/>
    <w:rsid w:val="0011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653B"/>
    <w:rPr>
      <w:b/>
      <w:bCs/>
    </w:rPr>
  </w:style>
  <w:style w:type="character" w:styleId="a7">
    <w:name w:val="Hyperlink"/>
    <w:basedOn w:val="a0"/>
    <w:uiPriority w:val="99"/>
    <w:semiHidden/>
    <w:unhideWhenUsed/>
    <w:rsid w:val="00155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2015-12-07T08:15:00Z</cp:lastPrinted>
  <dcterms:created xsi:type="dcterms:W3CDTF">2014-12-05T07:16:00Z</dcterms:created>
  <dcterms:modified xsi:type="dcterms:W3CDTF">2019-11-21T11:52:00Z</dcterms:modified>
</cp:coreProperties>
</file>