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2" w:rsidRPr="001B1FC7" w:rsidRDefault="001B1FC7" w:rsidP="001B1FC7">
      <w:pPr>
        <w:tabs>
          <w:tab w:val="left" w:pos="63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 w:rsidR="0077201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Утверждено приказом </w:t>
      </w:r>
    </w:p>
    <w:p w:rsidR="00772012" w:rsidRDefault="00772012" w:rsidP="00772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МУ Кувшиновский РОО                                     </w:t>
      </w:r>
    </w:p>
    <w:p w:rsidR="00772012" w:rsidRDefault="00772012" w:rsidP="0077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1B1FC7">
        <w:rPr>
          <w:rFonts w:ascii="Times New Roman" w:hAnsi="Times New Roman"/>
          <w:bCs/>
          <w:sz w:val="24"/>
          <w:szCs w:val="24"/>
        </w:rPr>
        <w:t xml:space="preserve">                     от 20.11.2020г.  № 230/1</w:t>
      </w:r>
    </w:p>
    <w:p w:rsidR="00C23EF1" w:rsidRPr="00CE0324" w:rsidRDefault="00C23EF1" w:rsidP="00772012">
      <w:pPr>
        <w:spacing w:after="0" w:line="240" w:lineRule="auto"/>
        <w:jc w:val="righ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C23EF1" w:rsidRPr="00CE0324" w:rsidRDefault="00C23EF1" w:rsidP="004B2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CE0324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 </w:t>
      </w:r>
    </w:p>
    <w:p w:rsidR="00C23EF1" w:rsidRPr="00CE0324" w:rsidRDefault="00C23EF1" w:rsidP="004B2A5B">
      <w:pPr>
        <w:jc w:val="center"/>
        <w:rPr>
          <w:rFonts w:ascii="Times New Roman" w:hAnsi="Times New Roman"/>
          <w:b/>
          <w:sz w:val="28"/>
          <w:szCs w:val="28"/>
        </w:rPr>
      </w:pPr>
      <w:r w:rsidRPr="00CE0324">
        <w:rPr>
          <w:rFonts w:ascii="Times New Roman" w:hAnsi="Times New Roman"/>
          <w:b/>
          <w:sz w:val="28"/>
          <w:szCs w:val="28"/>
        </w:rPr>
        <w:t>ПОЛОЖЕНИЕ</w:t>
      </w:r>
    </w:p>
    <w:p w:rsidR="00C23EF1" w:rsidRPr="00CE0324" w:rsidRDefault="005431F2" w:rsidP="004B2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0324">
        <w:rPr>
          <w:rFonts w:ascii="Times New Roman" w:hAnsi="Times New Roman"/>
          <w:b/>
          <w:sz w:val="28"/>
          <w:szCs w:val="28"/>
        </w:rPr>
        <w:t>о</w:t>
      </w:r>
      <w:r w:rsidR="00763A55" w:rsidRPr="00CE0324">
        <w:rPr>
          <w:rFonts w:ascii="Times New Roman" w:hAnsi="Times New Roman"/>
          <w:b/>
          <w:sz w:val="28"/>
          <w:szCs w:val="28"/>
        </w:rPr>
        <w:t xml:space="preserve">б </w:t>
      </w:r>
      <w:proofErr w:type="gramStart"/>
      <w:r w:rsidR="00763A55" w:rsidRPr="00CE0324">
        <w:rPr>
          <w:rFonts w:ascii="Times New Roman" w:hAnsi="Times New Roman"/>
          <w:b/>
          <w:sz w:val="28"/>
          <w:szCs w:val="28"/>
        </w:rPr>
        <w:t xml:space="preserve">открытой </w:t>
      </w:r>
      <w:r w:rsidR="00C23EF1" w:rsidRPr="00CE0324">
        <w:rPr>
          <w:rFonts w:ascii="Times New Roman" w:hAnsi="Times New Roman"/>
          <w:b/>
          <w:sz w:val="28"/>
          <w:szCs w:val="28"/>
        </w:rPr>
        <w:t xml:space="preserve"> лаборатории</w:t>
      </w:r>
      <w:proofErr w:type="gramEnd"/>
    </w:p>
    <w:p w:rsidR="00715861" w:rsidRPr="00CE0324" w:rsidRDefault="00715861" w:rsidP="004B2A5B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0324">
        <w:rPr>
          <w:rFonts w:ascii="Times New Roman" w:hAnsi="Times New Roman"/>
          <w:b/>
          <w:sz w:val="28"/>
          <w:szCs w:val="28"/>
        </w:rPr>
        <w:t>муниципального  учреждения</w:t>
      </w:r>
      <w:proofErr w:type="gramEnd"/>
      <w:r w:rsidRPr="00CE032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E0324">
        <w:rPr>
          <w:rFonts w:ascii="Times New Roman" w:hAnsi="Times New Roman"/>
          <w:b/>
          <w:sz w:val="28"/>
          <w:szCs w:val="28"/>
        </w:rPr>
        <w:t>Кувшиновский</w:t>
      </w:r>
      <w:proofErr w:type="spellEnd"/>
    </w:p>
    <w:p w:rsidR="00715861" w:rsidRPr="00CE0324" w:rsidRDefault="00715861" w:rsidP="004B2A5B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E0324">
        <w:rPr>
          <w:rFonts w:ascii="Times New Roman" w:hAnsi="Times New Roman"/>
          <w:b/>
          <w:sz w:val="28"/>
          <w:szCs w:val="28"/>
        </w:rPr>
        <w:t>районный отдел образования</w:t>
      </w:r>
    </w:p>
    <w:p w:rsidR="00715861" w:rsidRPr="00CE0324" w:rsidRDefault="00715861" w:rsidP="004B2A5B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63A55" w:rsidRPr="00CE0324" w:rsidRDefault="00763A55" w:rsidP="004B2A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3A55" w:rsidRPr="004B2A5B" w:rsidRDefault="004B2A5B" w:rsidP="004B2A5B">
      <w:pPr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A5B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4B2A5B" w:rsidRDefault="004C7873" w:rsidP="004B2A5B">
      <w:pPr>
        <w:pStyle w:val="a3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Муниципальная</w:t>
      </w:r>
      <w:proofErr w:type="gramEnd"/>
      <w:r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открытая лаборатория (далее Лаборатория) – это многофункциональная лаборатория, в которой созданы   условия для деятельности педагогов, осваивающих новые методы и технологии обучения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CE03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обучающихся, родителей. </w:t>
      </w:r>
    </w:p>
    <w:p w:rsidR="004B2A5B" w:rsidRDefault="004B2A5B" w:rsidP="004B2A5B">
      <w:pPr>
        <w:pStyle w:val="a3"/>
        <w:ind w:left="-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</w:t>
      </w:r>
      <w:r w:rsidR="004C7873" w:rsidRPr="00CE03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5AF9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Деятельность Лаборатории выстраивается на основе анализа, оценки, сопоставления и обобщения передового педагогического </w:t>
      </w:r>
      <w:r w:rsidR="0035569A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опыта. </w:t>
      </w:r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Деятельность Лаборатории направлена на формирование и утверждение личностно-</w:t>
      </w:r>
      <w:proofErr w:type="gramStart"/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ориентированной</w:t>
      </w:r>
      <w:r w:rsidR="00295AF9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развивающей</w:t>
      </w:r>
      <w:proofErr w:type="gramEnd"/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педагогики, становлени</w:t>
      </w:r>
      <w:r w:rsidR="001020E4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нового типа массовой практики;</w:t>
      </w:r>
      <w:r w:rsidR="00295AF9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20E4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формирование высокой мотивации обучающихся и их интерес к  обучению, формирование учебных компетенций, развитие творческой активности</w:t>
      </w:r>
      <w:r w:rsidR="001020E4" w:rsidRPr="00CE03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4B2A5B" w:rsidRDefault="004B2A5B" w:rsidP="004B2A5B">
      <w:pPr>
        <w:pStyle w:val="a3"/>
        <w:ind w:left="-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2A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Лаборатория является </w:t>
      </w:r>
      <w:r w:rsidR="00295AF9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базовой площадкой для подготовки педагогов-</w:t>
      </w:r>
      <w:proofErr w:type="gramStart"/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исследователей, </w:t>
      </w:r>
      <w:r w:rsidR="00D9525E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D9525E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763A55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азвития </w:t>
      </w:r>
      <w:r w:rsidR="00A457AD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творческих способностей </w:t>
      </w:r>
      <w:r w:rsidR="00295AF9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57AD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="00D9525E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привлечение к совместной деятельности родителей.</w:t>
      </w:r>
    </w:p>
    <w:p w:rsidR="0035569A" w:rsidRPr="004B2A5B" w:rsidRDefault="004B2A5B" w:rsidP="004B2A5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052752" w:rsidRPr="00CE03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>одержание</w:t>
      </w:r>
      <w:proofErr w:type="gramEnd"/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результаты деятельности </w:t>
      </w:r>
      <w:r w:rsidR="00052752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Лаборатории 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>регламентируются настоящим Положением и не противоречат Федеральному закону «Об образовании</w:t>
      </w:r>
      <w:r w:rsidR="00052752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РФ», Положению о</w:t>
      </w:r>
      <w:r w:rsidR="00052752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CE0324" w:rsidRPr="00CE0324">
        <w:rPr>
          <w:rFonts w:ascii="Times New Roman" w:eastAsia="Times New Roman" w:hAnsi="Times New Roman"/>
          <w:sz w:val="28"/>
          <w:szCs w:val="28"/>
          <w:lang w:eastAsia="ru-RU"/>
        </w:rPr>
        <w:t>униципальной методической службе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52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52" w:rsidRPr="00CE0324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proofErr w:type="spellStart"/>
      <w:r w:rsidR="00052752" w:rsidRPr="00CE0324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052752" w:rsidRPr="00CE0324">
        <w:rPr>
          <w:rFonts w:ascii="Times New Roman" w:hAnsi="Times New Roman"/>
          <w:sz w:val="28"/>
          <w:szCs w:val="28"/>
        </w:rPr>
        <w:t xml:space="preserve"> районный отдел образования,  </w:t>
      </w:r>
      <w:r w:rsidR="00EB63AD" w:rsidRPr="00CE0324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другим нормативно-правовым актам </w:t>
      </w:r>
      <w:r w:rsidR="00052752" w:rsidRPr="00CE0324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proofErr w:type="spellStart"/>
      <w:r w:rsidR="00052752" w:rsidRPr="00CE0324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052752" w:rsidRPr="00CE0324">
        <w:rPr>
          <w:rFonts w:ascii="Times New Roman" w:hAnsi="Times New Roman"/>
          <w:sz w:val="28"/>
          <w:szCs w:val="28"/>
        </w:rPr>
        <w:t xml:space="preserve"> районный отдел образования</w:t>
      </w:r>
      <w:r w:rsidR="00581E9C">
        <w:rPr>
          <w:rFonts w:ascii="Times New Roman" w:hAnsi="Times New Roman"/>
          <w:sz w:val="28"/>
          <w:szCs w:val="28"/>
        </w:rPr>
        <w:t xml:space="preserve">(далее МУ </w:t>
      </w:r>
      <w:proofErr w:type="spellStart"/>
      <w:r w:rsidR="00581E9C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581E9C">
        <w:rPr>
          <w:rFonts w:ascii="Times New Roman" w:hAnsi="Times New Roman"/>
          <w:sz w:val="28"/>
          <w:szCs w:val="28"/>
        </w:rPr>
        <w:t xml:space="preserve"> РОО)</w:t>
      </w:r>
      <w:r w:rsidR="00052752" w:rsidRPr="00CE0324">
        <w:rPr>
          <w:rFonts w:ascii="Times New Roman" w:hAnsi="Times New Roman"/>
          <w:sz w:val="28"/>
          <w:szCs w:val="28"/>
        </w:rPr>
        <w:t xml:space="preserve">.  </w:t>
      </w:r>
      <w:r w:rsidR="00052752" w:rsidRPr="00CE03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5431F2" w:rsidRPr="00CE0324" w:rsidRDefault="005431F2" w:rsidP="004B2A5B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5569A" w:rsidRPr="00CE0324" w:rsidRDefault="0035569A" w:rsidP="004B2A5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E03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Цели, </w:t>
      </w:r>
      <w:proofErr w:type="gramStart"/>
      <w:r w:rsidRPr="00CE03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  лаборатории</w:t>
      </w:r>
      <w:proofErr w:type="gramEnd"/>
    </w:p>
    <w:p w:rsidR="005431F2" w:rsidRPr="00CE0324" w:rsidRDefault="005431F2" w:rsidP="004B2A5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E41BB" w:rsidRPr="004B2A5B" w:rsidRDefault="004B2A5B" w:rsidP="004B2A5B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B2A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2.1.</w:t>
      </w:r>
      <w:r w:rsidR="0035569A" w:rsidRPr="004B2A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Цели </w:t>
      </w:r>
    </w:p>
    <w:p w:rsidR="004B2A5B" w:rsidRDefault="004B2A5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E41BB" w:rsidRPr="004B2A5B">
        <w:rPr>
          <w:rFonts w:ascii="Times New Roman" w:hAnsi="Times New Roman"/>
          <w:sz w:val="28"/>
          <w:szCs w:val="28"/>
          <w:lang w:eastAsia="ru-RU"/>
        </w:rPr>
        <w:t>Повышение качества образования и уровня коммуникативных компетенций   обучающихся через интеграцию педагогических и информационных технологий.</w:t>
      </w:r>
    </w:p>
    <w:p w:rsidR="004B2A5B" w:rsidRDefault="004B2A5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E41BB" w:rsidRPr="004B2A5B">
        <w:rPr>
          <w:rFonts w:ascii="Times New Roman" w:hAnsi="Times New Roman"/>
          <w:sz w:val="28"/>
          <w:szCs w:val="28"/>
          <w:lang w:eastAsia="ru-RU"/>
        </w:rPr>
        <w:t>Обеспечение условий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 xml:space="preserve"> для осуществления инновационной, экспериментальной (научно-исследовательской) д</w:t>
      </w:r>
      <w:r w:rsidR="00D9525E" w:rsidRPr="004B2A5B">
        <w:rPr>
          <w:rFonts w:ascii="Times New Roman" w:hAnsi="Times New Roman"/>
          <w:sz w:val="28"/>
          <w:szCs w:val="28"/>
          <w:lang w:eastAsia="ru-RU"/>
        </w:rPr>
        <w:t xml:space="preserve">еятельности </w:t>
      </w:r>
      <w:r w:rsidR="00CE0324" w:rsidRPr="004B2A5B">
        <w:rPr>
          <w:rFonts w:ascii="Times New Roman" w:hAnsi="Times New Roman"/>
          <w:sz w:val="28"/>
          <w:szCs w:val="28"/>
          <w:lang w:eastAsia="ru-RU"/>
        </w:rPr>
        <w:t xml:space="preserve">педагогов, </w:t>
      </w:r>
      <w:r w:rsidR="00D9525E" w:rsidRPr="004B2A5B">
        <w:rPr>
          <w:rFonts w:ascii="Times New Roman" w:hAnsi="Times New Roman"/>
          <w:sz w:val="28"/>
          <w:szCs w:val="28"/>
          <w:lang w:eastAsia="ru-RU"/>
        </w:rPr>
        <w:t>обу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>ча</w:t>
      </w:r>
      <w:r w:rsidR="001020E4" w:rsidRPr="004B2A5B">
        <w:rPr>
          <w:rFonts w:ascii="Times New Roman" w:hAnsi="Times New Roman"/>
          <w:sz w:val="28"/>
          <w:szCs w:val="28"/>
          <w:lang w:eastAsia="ru-RU"/>
        </w:rPr>
        <w:t>ю</w:t>
      </w:r>
      <w:r w:rsidR="00CE0324" w:rsidRPr="004B2A5B">
        <w:rPr>
          <w:rFonts w:ascii="Times New Roman" w:hAnsi="Times New Roman"/>
          <w:sz w:val="28"/>
          <w:szCs w:val="28"/>
          <w:lang w:eastAsia="ru-RU"/>
        </w:rPr>
        <w:t>щихся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2A5B" w:rsidRDefault="004B2A5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E41BB" w:rsidRPr="004B2A5B">
        <w:rPr>
          <w:rFonts w:ascii="Times New Roman" w:hAnsi="Times New Roman"/>
          <w:sz w:val="28"/>
          <w:szCs w:val="28"/>
          <w:lang w:eastAsia="ru-RU"/>
        </w:rPr>
        <w:t xml:space="preserve">Раннее раскрытие интересов и </w:t>
      </w:r>
      <w:proofErr w:type="gramStart"/>
      <w:r w:rsidR="006E41BB" w:rsidRPr="004B2A5B">
        <w:rPr>
          <w:rFonts w:ascii="Times New Roman" w:hAnsi="Times New Roman"/>
          <w:sz w:val="28"/>
          <w:szCs w:val="28"/>
          <w:lang w:eastAsia="ru-RU"/>
        </w:rPr>
        <w:t>склонностей</w:t>
      </w:r>
      <w:proofErr w:type="gramEnd"/>
      <w:r w:rsidR="006E41BB" w:rsidRPr="004B2A5B">
        <w:rPr>
          <w:rFonts w:ascii="Times New Roman" w:hAnsi="Times New Roman"/>
          <w:sz w:val="28"/>
          <w:szCs w:val="28"/>
          <w:lang w:eastAsia="ru-RU"/>
        </w:rPr>
        <w:t xml:space="preserve"> обучающихся к научно-поисковой деятельности. </w:t>
      </w:r>
    </w:p>
    <w:p w:rsidR="004B2A5B" w:rsidRDefault="004B2A5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5B" w:rsidRDefault="0035569A" w:rsidP="004B2A5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2A5B">
        <w:rPr>
          <w:rFonts w:ascii="Times New Roman" w:hAnsi="Times New Roman"/>
          <w:b/>
          <w:sz w:val="28"/>
          <w:szCs w:val="28"/>
          <w:lang w:eastAsia="ru-RU"/>
        </w:rPr>
        <w:lastRenderedPageBreak/>
        <w:t>2.2.  Задачи</w:t>
      </w:r>
      <w:r w:rsidR="004C7873" w:rsidRPr="004B2A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B2A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6A09" w:rsidRPr="004B2A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569A" w:rsidRPr="004B2A5B" w:rsidRDefault="006E41BB" w:rsidP="004B2A5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-п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 xml:space="preserve">овышение профессиональной и </w:t>
      </w:r>
      <w:r w:rsidRPr="004B2A5B">
        <w:rPr>
          <w:rFonts w:ascii="Times New Roman" w:hAnsi="Times New Roman"/>
          <w:sz w:val="28"/>
          <w:szCs w:val="28"/>
          <w:lang w:eastAsia="ru-RU"/>
        </w:rPr>
        <w:t>творческой активности педагогов;</w:t>
      </w:r>
    </w:p>
    <w:p w:rsidR="004B2A5B" w:rsidRDefault="006E41B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-с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>тимулирование деятельности профессиональных групп педагогов</w:t>
      </w:r>
      <w:r w:rsidRPr="004B2A5B">
        <w:rPr>
          <w:rFonts w:ascii="Times New Roman" w:hAnsi="Times New Roman"/>
          <w:sz w:val="28"/>
          <w:szCs w:val="28"/>
          <w:lang w:eastAsia="ru-RU"/>
        </w:rPr>
        <w:t>;</w:t>
      </w:r>
      <w:r w:rsidR="007309A0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A5B">
        <w:rPr>
          <w:rFonts w:ascii="Times New Roman" w:hAnsi="Times New Roman"/>
          <w:sz w:val="28"/>
          <w:szCs w:val="28"/>
          <w:lang w:eastAsia="ru-RU"/>
        </w:rPr>
        <w:t>-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>о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 xml:space="preserve">тработка технологий и методик обучения, методов, способов, форм реализации качества </w:t>
      </w:r>
      <w:r w:rsidR="007309A0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 xml:space="preserve"> образования;</w:t>
      </w:r>
    </w:p>
    <w:p w:rsidR="004B2A5B" w:rsidRDefault="006E41B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>р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>асширение базы электронных методических и дидактических разработок учителей и организация научно-методической базы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>;</w:t>
      </w:r>
      <w:r w:rsidR="0035569A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9A0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2A5B" w:rsidRDefault="003441EA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-о</w:t>
      </w:r>
      <w:r w:rsidR="00CF6A09" w:rsidRPr="004B2A5B">
        <w:rPr>
          <w:rFonts w:ascii="Times New Roman" w:hAnsi="Times New Roman"/>
          <w:sz w:val="28"/>
          <w:szCs w:val="28"/>
        </w:rPr>
        <w:t>рганизация открытых уроков, мастер-классов с целью ознакомлен</w:t>
      </w:r>
      <w:r w:rsidR="00AD4271" w:rsidRPr="004B2A5B">
        <w:rPr>
          <w:rFonts w:ascii="Times New Roman" w:hAnsi="Times New Roman"/>
          <w:sz w:val="28"/>
          <w:szCs w:val="28"/>
        </w:rPr>
        <w:t>ия с методическими разра</w:t>
      </w:r>
      <w:r w:rsidRPr="004B2A5B">
        <w:rPr>
          <w:rFonts w:ascii="Times New Roman" w:hAnsi="Times New Roman"/>
          <w:sz w:val="28"/>
          <w:szCs w:val="28"/>
        </w:rPr>
        <w:t>ботками и итоговыми материалами;</w:t>
      </w:r>
      <w:r w:rsidR="00CF6A09" w:rsidRPr="004B2A5B">
        <w:rPr>
          <w:rFonts w:ascii="Times New Roman" w:hAnsi="Times New Roman"/>
          <w:sz w:val="28"/>
          <w:szCs w:val="28"/>
        </w:rPr>
        <w:t xml:space="preserve"> </w:t>
      </w:r>
    </w:p>
    <w:p w:rsidR="004B2A5B" w:rsidRDefault="003441EA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-п</w:t>
      </w:r>
      <w:r w:rsidR="006E41BB" w:rsidRPr="004B2A5B">
        <w:rPr>
          <w:rFonts w:ascii="Times New Roman" w:hAnsi="Times New Roman"/>
          <w:sz w:val="28"/>
          <w:szCs w:val="28"/>
        </w:rPr>
        <w:t>оиск и поддержка педагогов-творцов, педагогов-исследователей, содействи</w:t>
      </w:r>
      <w:r w:rsidRPr="004B2A5B">
        <w:rPr>
          <w:rFonts w:ascii="Times New Roman" w:hAnsi="Times New Roman"/>
          <w:sz w:val="28"/>
          <w:szCs w:val="28"/>
        </w:rPr>
        <w:t>е внедрению их разработок, идей;</w:t>
      </w:r>
    </w:p>
    <w:p w:rsidR="004B2A5B" w:rsidRDefault="003441EA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-у</w:t>
      </w:r>
      <w:r w:rsidR="006E41BB" w:rsidRPr="004B2A5B">
        <w:rPr>
          <w:rFonts w:ascii="Times New Roman" w:hAnsi="Times New Roman"/>
          <w:sz w:val="28"/>
          <w:szCs w:val="28"/>
        </w:rPr>
        <w:t>частие педагогов в определении и разработке приоритетных направлений деятельно</w:t>
      </w:r>
      <w:r w:rsidRPr="004B2A5B">
        <w:rPr>
          <w:rFonts w:ascii="Times New Roman" w:hAnsi="Times New Roman"/>
          <w:sz w:val="28"/>
          <w:szCs w:val="28"/>
        </w:rPr>
        <w:t>сти образовательного учреждения;</w:t>
      </w:r>
    </w:p>
    <w:p w:rsidR="004B2A5B" w:rsidRDefault="006E41B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-</w:t>
      </w:r>
      <w:r w:rsidR="00AD4271" w:rsidRPr="004B2A5B">
        <w:rPr>
          <w:rFonts w:ascii="Times New Roman" w:hAnsi="Times New Roman"/>
          <w:sz w:val="28"/>
          <w:szCs w:val="28"/>
          <w:lang w:eastAsia="ru-RU"/>
        </w:rPr>
        <w:t xml:space="preserve">раскрытие интересов и склонностей учащихся к творческой   и 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 xml:space="preserve">  научно-поисковой деятельности;</w:t>
      </w:r>
      <w:r w:rsidR="00AD4271" w:rsidRPr="004B2A5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2A5B" w:rsidRDefault="006E41BB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>в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оспитание самостоятельной </w:t>
      </w:r>
      <w:proofErr w:type="gramStart"/>
      <w:r w:rsidRPr="004B2A5B">
        <w:rPr>
          <w:rFonts w:ascii="Times New Roman" w:hAnsi="Times New Roman"/>
          <w:sz w:val="28"/>
          <w:szCs w:val="28"/>
          <w:lang w:eastAsia="ru-RU"/>
        </w:rPr>
        <w:t>личности  с</w:t>
      </w:r>
      <w:proofErr w:type="gram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активной гражданской позицией, сформирован</w:t>
      </w:r>
      <w:r w:rsidR="003441EA" w:rsidRPr="004B2A5B">
        <w:rPr>
          <w:rFonts w:ascii="Times New Roman" w:hAnsi="Times New Roman"/>
          <w:sz w:val="28"/>
          <w:szCs w:val="28"/>
          <w:lang w:eastAsia="ru-RU"/>
        </w:rPr>
        <w:t>ной духовно-нравственной сферой;</w:t>
      </w:r>
    </w:p>
    <w:p w:rsidR="006E41BB" w:rsidRPr="004B2A5B" w:rsidRDefault="003441EA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-с</w:t>
      </w:r>
      <w:r w:rsidR="006E41BB" w:rsidRPr="004B2A5B">
        <w:rPr>
          <w:rFonts w:ascii="Times New Roman" w:hAnsi="Times New Roman"/>
          <w:sz w:val="28"/>
          <w:szCs w:val="28"/>
        </w:rPr>
        <w:t>тимулирование педагогов и обучающихся к самостоятельному и углубленному расширению знаний, полученных в ходе работы.</w:t>
      </w:r>
    </w:p>
    <w:p w:rsidR="005431F2" w:rsidRPr="004B2A5B" w:rsidRDefault="005431F2" w:rsidP="004B2A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7873" w:rsidRPr="004B2A5B" w:rsidRDefault="00CF6A09" w:rsidP="004B2A5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A5B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4B2A5B">
        <w:rPr>
          <w:rFonts w:ascii="Times New Roman" w:hAnsi="Times New Roman"/>
          <w:sz w:val="28"/>
          <w:szCs w:val="28"/>
          <w:lang w:eastAsia="ru-RU"/>
        </w:rPr>
        <w:t>  </w:t>
      </w:r>
      <w:r w:rsidRPr="004B2A5B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деятельности Лаборатории</w:t>
      </w:r>
    </w:p>
    <w:p w:rsidR="005431F2" w:rsidRPr="004B2A5B" w:rsidRDefault="005431F2" w:rsidP="004B2A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>Направления деятельности Лаборатории:</w:t>
      </w:r>
      <w:r w:rsidR="004B2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-д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>еятель</w:t>
      </w:r>
      <w:r w:rsidR="004B2A5B">
        <w:rPr>
          <w:rFonts w:ascii="Times New Roman" w:hAnsi="Times New Roman"/>
          <w:sz w:val="28"/>
          <w:szCs w:val="28"/>
          <w:lang w:eastAsia="ru-RU"/>
        </w:rPr>
        <w:t xml:space="preserve">ность по актуальным проблемам 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 xml:space="preserve">образования, направленная на совершенствование учебно-методического, организационного, кадрового, материально-технического обеспечения системы </w:t>
      </w:r>
      <w:proofErr w:type="gramStart"/>
      <w:r w:rsidR="00CF6A09" w:rsidRPr="004B2A5B">
        <w:rPr>
          <w:rFonts w:ascii="Times New Roman" w:hAnsi="Times New Roman"/>
          <w:sz w:val="28"/>
          <w:szCs w:val="28"/>
          <w:lang w:eastAsia="ru-RU"/>
        </w:rPr>
        <w:t>образования  в</w:t>
      </w:r>
      <w:proofErr w:type="gramEnd"/>
      <w:r w:rsidR="00CF6A09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6A09" w:rsidRPr="004B2A5B">
        <w:rPr>
          <w:rFonts w:ascii="Times New Roman" w:hAnsi="Times New Roman"/>
          <w:sz w:val="28"/>
          <w:szCs w:val="28"/>
          <w:lang w:eastAsia="ru-RU"/>
        </w:rPr>
        <w:t>Кувшинов</w:t>
      </w:r>
      <w:r w:rsidR="00AB3B16" w:rsidRPr="004B2A5B">
        <w:rPr>
          <w:rFonts w:ascii="Times New Roman" w:hAnsi="Times New Roman"/>
          <w:sz w:val="28"/>
          <w:szCs w:val="28"/>
          <w:lang w:eastAsia="ru-RU"/>
        </w:rPr>
        <w:t>с</w:t>
      </w:r>
      <w:r w:rsidRPr="004B2A5B">
        <w:rPr>
          <w:rFonts w:ascii="Times New Roman" w:hAnsi="Times New Roman"/>
          <w:sz w:val="28"/>
          <w:szCs w:val="28"/>
          <w:lang w:eastAsia="ru-RU"/>
        </w:rPr>
        <w:t>ком</w:t>
      </w:r>
      <w:proofErr w:type="spell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 районе;</w:t>
      </w:r>
    </w:p>
    <w:p w:rsid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-с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>оздание и развитие новых структур в системе образования, сетевого взаимодействия образовательных организац</w:t>
      </w:r>
      <w:r w:rsidRPr="004B2A5B">
        <w:rPr>
          <w:rFonts w:ascii="Times New Roman" w:hAnsi="Times New Roman"/>
          <w:sz w:val="28"/>
          <w:szCs w:val="28"/>
          <w:lang w:eastAsia="ru-RU"/>
        </w:rPr>
        <w:t>ий и образовательных учреждений;</w:t>
      </w:r>
    </w:p>
    <w:p w:rsid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-а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>пробация и внедрение новых ф</w:t>
      </w:r>
      <w:r w:rsidRPr="004B2A5B">
        <w:rPr>
          <w:rFonts w:ascii="Times New Roman" w:hAnsi="Times New Roman"/>
          <w:sz w:val="28"/>
          <w:szCs w:val="28"/>
          <w:lang w:eastAsia="ru-RU"/>
        </w:rPr>
        <w:t>орм, методов и средств обучения;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7873" w:rsidRP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-а</w:t>
      </w:r>
      <w:r w:rsidR="00CF6A09" w:rsidRPr="004B2A5B">
        <w:rPr>
          <w:rFonts w:ascii="Times New Roman" w:hAnsi="Times New Roman"/>
          <w:sz w:val="28"/>
          <w:szCs w:val="28"/>
          <w:lang w:eastAsia="ru-RU"/>
        </w:rPr>
        <w:t>пробация и внедрение технологий дистанционного обучения, консультирования и методической поддержки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педагогов </w:t>
      </w:r>
      <w:proofErr w:type="spellStart"/>
      <w:r w:rsidRPr="004B2A5B">
        <w:rPr>
          <w:rFonts w:ascii="Times New Roman" w:hAnsi="Times New Roman"/>
          <w:sz w:val="28"/>
          <w:szCs w:val="28"/>
          <w:lang w:eastAsia="ru-RU"/>
        </w:rPr>
        <w:t>Кувшиновского</w:t>
      </w:r>
      <w:proofErr w:type="spell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AB3B16" w:rsidRPr="004B2A5B" w:rsidRDefault="005431F2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3.</w:t>
      </w:r>
      <w:proofErr w:type="gramStart"/>
      <w:r w:rsidRPr="004B2A5B">
        <w:rPr>
          <w:rFonts w:ascii="Times New Roman" w:hAnsi="Times New Roman"/>
          <w:sz w:val="28"/>
          <w:szCs w:val="28"/>
        </w:rPr>
        <w:t>2</w:t>
      </w:r>
      <w:r w:rsidR="004B2A5B">
        <w:rPr>
          <w:rFonts w:ascii="Times New Roman" w:hAnsi="Times New Roman"/>
          <w:sz w:val="28"/>
          <w:szCs w:val="28"/>
        </w:rPr>
        <w:t>.</w:t>
      </w:r>
      <w:r w:rsidR="00AB3B16" w:rsidRPr="004B2A5B">
        <w:rPr>
          <w:rFonts w:ascii="Times New Roman" w:hAnsi="Times New Roman"/>
          <w:sz w:val="28"/>
          <w:szCs w:val="28"/>
        </w:rPr>
        <w:t>Лаборатория</w:t>
      </w:r>
      <w:proofErr w:type="gramEnd"/>
      <w:r w:rsidR="00AB3B16" w:rsidRPr="004B2A5B">
        <w:rPr>
          <w:rFonts w:ascii="Times New Roman" w:hAnsi="Times New Roman"/>
          <w:sz w:val="28"/>
          <w:szCs w:val="28"/>
        </w:rPr>
        <w:t xml:space="preserve"> может организовывать семинарские занятия, научные </w:t>
      </w:r>
      <w:r w:rsidR="004C7873" w:rsidRPr="004B2A5B">
        <w:rPr>
          <w:rFonts w:ascii="Times New Roman" w:hAnsi="Times New Roman"/>
          <w:sz w:val="28"/>
          <w:szCs w:val="28"/>
        </w:rPr>
        <w:t xml:space="preserve">конференции, цикл открытых </w:t>
      </w:r>
      <w:r w:rsidR="00AB3B16" w:rsidRPr="004B2A5B">
        <w:rPr>
          <w:rFonts w:ascii="Times New Roman" w:hAnsi="Times New Roman"/>
          <w:sz w:val="28"/>
          <w:szCs w:val="28"/>
        </w:rPr>
        <w:t>уроков, мастер-классов по заданной и определенной тематике; публичные лекции, творческие декады.</w:t>
      </w:r>
    </w:p>
    <w:p w:rsidR="004C7873" w:rsidRPr="004B2A5B" w:rsidRDefault="005431F2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B2A5B">
        <w:rPr>
          <w:rFonts w:ascii="Times New Roman" w:hAnsi="Times New Roman"/>
          <w:sz w:val="28"/>
          <w:szCs w:val="28"/>
        </w:rPr>
        <w:t>3.3</w:t>
      </w:r>
      <w:r w:rsidR="00AB3B16" w:rsidRPr="004B2A5B">
        <w:rPr>
          <w:rFonts w:ascii="Times New Roman" w:hAnsi="Times New Roman"/>
          <w:sz w:val="28"/>
          <w:szCs w:val="28"/>
        </w:rPr>
        <w:t>. В течение учебного года проводится не менее 4-х засед</w:t>
      </w:r>
      <w:r w:rsidRPr="004B2A5B">
        <w:rPr>
          <w:rFonts w:ascii="Times New Roman" w:hAnsi="Times New Roman"/>
          <w:sz w:val="28"/>
          <w:szCs w:val="28"/>
        </w:rPr>
        <w:t xml:space="preserve">аний.   </w:t>
      </w:r>
    </w:p>
    <w:p w:rsidR="004C7873" w:rsidRP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</w:rPr>
        <w:t>3.4.</w:t>
      </w:r>
      <w:r w:rsidR="004B2A5B">
        <w:rPr>
          <w:rFonts w:ascii="Times New Roman" w:hAnsi="Times New Roman"/>
          <w:sz w:val="28"/>
          <w:szCs w:val="28"/>
        </w:rPr>
        <w:t xml:space="preserve"> </w:t>
      </w:r>
      <w:r w:rsidR="005431F2" w:rsidRPr="004B2A5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431F2" w:rsidRPr="004B2A5B">
        <w:rPr>
          <w:rFonts w:ascii="Times New Roman" w:hAnsi="Times New Roman"/>
          <w:sz w:val="28"/>
          <w:szCs w:val="28"/>
        </w:rPr>
        <w:t>заседаниях  Л</w:t>
      </w:r>
      <w:r w:rsidR="00AB3B16" w:rsidRPr="004B2A5B">
        <w:rPr>
          <w:rFonts w:ascii="Times New Roman" w:hAnsi="Times New Roman"/>
          <w:sz w:val="28"/>
          <w:szCs w:val="28"/>
        </w:rPr>
        <w:t>аборатории</w:t>
      </w:r>
      <w:proofErr w:type="gramEnd"/>
      <w:r w:rsidR="00AB3B16" w:rsidRPr="004B2A5B">
        <w:rPr>
          <w:rFonts w:ascii="Times New Roman" w:hAnsi="Times New Roman"/>
          <w:sz w:val="28"/>
          <w:szCs w:val="28"/>
        </w:rPr>
        <w:t xml:space="preserve"> ведется протокол.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5590" w:rsidRPr="004B2A5B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4B2A5B">
        <w:rPr>
          <w:rFonts w:ascii="Times New Roman" w:hAnsi="Times New Roman"/>
          <w:sz w:val="28"/>
          <w:szCs w:val="28"/>
          <w:lang w:eastAsia="ru-RU"/>
        </w:rPr>
        <w:t>5.Члены</w:t>
      </w:r>
      <w:proofErr w:type="gram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55F6" w:rsidRPr="004B2A5B">
        <w:rPr>
          <w:rFonts w:ascii="Times New Roman" w:hAnsi="Times New Roman"/>
          <w:sz w:val="28"/>
          <w:szCs w:val="28"/>
          <w:lang w:eastAsia="ru-RU"/>
        </w:rPr>
        <w:t>Лаботатории</w:t>
      </w:r>
      <w:proofErr w:type="spell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имеют право запрашивать необходимую информацию у  </w:t>
      </w:r>
      <w:r w:rsidR="00F25590" w:rsidRPr="004B2A5B">
        <w:rPr>
          <w:rFonts w:ascii="Times New Roman" w:hAnsi="Times New Roman"/>
          <w:sz w:val="28"/>
          <w:szCs w:val="28"/>
        </w:rPr>
        <w:t xml:space="preserve">муниципального  учреждения  </w:t>
      </w:r>
      <w:proofErr w:type="spellStart"/>
      <w:r w:rsidR="00F25590" w:rsidRPr="004B2A5B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8C55F6" w:rsidRPr="004B2A5B">
        <w:rPr>
          <w:rFonts w:ascii="Times New Roman" w:hAnsi="Times New Roman"/>
          <w:sz w:val="28"/>
          <w:szCs w:val="28"/>
        </w:rPr>
        <w:t xml:space="preserve"> </w:t>
      </w:r>
      <w:r w:rsidR="00581E9C">
        <w:rPr>
          <w:rFonts w:ascii="Times New Roman" w:hAnsi="Times New Roman"/>
          <w:sz w:val="28"/>
          <w:szCs w:val="28"/>
        </w:rPr>
        <w:t>районный отдел образования.</w:t>
      </w:r>
      <w:r w:rsidR="00F25590" w:rsidRPr="004B2A5B">
        <w:rPr>
          <w:rFonts w:ascii="Times New Roman" w:hAnsi="Times New Roman"/>
          <w:sz w:val="28"/>
          <w:szCs w:val="28"/>
        </w:rPr>
        <w:t xml:space="preserve">   </w:t>
      </w:r>
    </w:p>
    <w:p w:rsidR="004C7873" w:rsidRPr="004B2A5B" w:rsidRDefault="008C55F6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4B2A5B">
        <w:rPr>
          <w:rFonts w:ascii="Times New Roman" w:hAnsi="Times New Roman"/>
          <w:sz w:val="28"/>
          <w:szCs w:val="28"/>
          <w:lang w:eastAsia="ru-RU"/>
        </w:rPr>
        <w:t>6.П</w:t>
      </w:r>
      <w:r w:rsidR="004C7873" w:rsidRPr="004B2A5B">
        <w:rPr>
          <w:rFonts w:ascii="Times New Roman" w:hAnsi="Times New Roman"/>
          <w:sz w:val="28"/>
          <w:szCs w:val="28"/>
          <w:lang w:eastAsia="ru-RU"/>
        </w:rPr>
        <w:t>роводить</w:t>
      </w:r>
      <w:proofErr w:type="gramEnd"/>
      <w:r w:rsidR="004C7873" w:rsidRPr="004B2A5B">
        <w:rPr>
          <w:rFonts w:ascii="Times New Roman" w:hAnsi="Times New Roman"/>
          <w:sz w:val="28"/>
          <w:szCs w:val="28"/>
          <w:lang w:eastAsia="ru-RU"/>
        </w:rPr>
        <w:t xml:space="preserve"> целесообразные анкетирования, опросы, другие формы изучения существующего положения дел.</w:t>
      </w:r>
    </w:p>
    <w:p w:rsidR="00C91587" w:rsidRDefault="004C7873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Pr="004B2A5B">
        <w:rPr>
          <w:rFonts w:ascii="Times New Roman" w:hAnsi="Times New Roman"/>
          <w:sz w:val="28"/>
          <w:szCs w:val="28"/>
          <w:lang w:eastAsia="ru-RU"/>
        </w:rPr>
        <w:t>2.Результаты</w:t>
      </w:r>
      <w:proofErr w:type="gramEnd"/>
      <w:r w:rsidRPr="004B2A5B">
        <w:rPr>
          <w:rFonts w:ascii="Times New Roman" w:hAnsi="Times New Roman"/>
          <w:sz w:val="28"/>
          <w:szCs w:val="28"/>
          <w:lang w:eastAsia="ru-RU"/>
        </w:rPr>
        <w:t xml:space="preserve"> исследования 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Лаборатории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носят рекомендательный характер, оформляются членами 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Лаборатории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в печатном (электронном) варианте и представляются в 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отдел Информации</w:t>
      </w:r>
      <w:r w:rsidR="00581E9C" w:rsidRPr="00581E9C">
        <w:rPr>
          <w:rFonts w:ascii="Times New Roman" w:hAnsi="Times New Roman"/>
          <w:sz w:val="28"/>
          <w:szCs w:val="28"/>
        </w:rPr>
        <w:t xml:space="preserve"> </w:t>
      </w:r>
      <w:r w:rsidR="00581E9C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="00581E9C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581E9C">
        <w:rPr>
          <w:rFonts w:ascii="Times New Roman" w:hAnsi="Times New Roman"/>
          <w:sz w:val="28"/>
          <w:szCs w:val="28"/>
        </w:rPr>
        <w:t xml:space="preserve"> РОО</w:t>
      </w:r>
      <w:r w:rsidR="00581E9C">
        <w:rPr>
          <w:rFonts w:ascii="Times New Roman" w:hAnsi="Times New Roman"/>
          <w:sz w:val="28"/>
          <w:szCs w:val="28"/>
        </w:rPr>
        <w:t>.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E9C">
        <w:rPr>
          <w:rFonts w:ascii="Times New Roman" w:hAnsi="Times New Roman"/>
          <w:sz w:val="28"/>
          <w:szCs w:val="28"/>
        </w:rPr>
        <w:t xml:space="preserve"> </w:t>
      </w:r>
    </w:p>
    <w:p w:rsidR="00CF6A09" w:rsidRPr="004B2A5B" w:rsidRDefault="008C55F6" w:rsidP="004B2A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519" w:rsidRDefault="007E6519" w:rsidP="004B2A5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2A5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3.Состав </w:t>
      </w:r>
      <w:r w:rsidR="00C91587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8C55F6" w:rsidRPr="004B2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915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1789C" w:rsidRPr="004B2A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1587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11789C" w:rsidRPr="004B2A5B">
        <w:rPr>
          <w:rFonts w:ascii="Times New Roman" w:hAnsi="Times New Roman"/>
          <w:b/>
          <w:sz w:val="28"/>
          <w:szCs w:val="28"/>
          <w:lang w:eastAsia="ru-RU"/>
        </w:rPr>
        <w:t>правление деятельностью лаборатории</w:t>
      </w:r>
      <w:r w:rsidR="00C9158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81E9C" w:rsidRPr="004B2A5B" w:rsidRDefault="00581E9C" w:rsidP="004B2A5B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519" w:rsidRPr="004B2A5B" w:rsidRDefault="007E6519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3.1.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Лаборатория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формируется на добровольной основе из числа педаг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>огов образовательных учреждений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. В состав </w:t>
      </w:r>
      <w:r w:rsidR="00581E9C">
        <w:rPr>
          <w:rFonts w:ascii="Times New Roman" w:hAnsi="Times New Roman"/>
          <w:sz w:val="28"/>
          <w:szCs w:val="28"/>
          <w:lang w:eastAsia="ru-RU"/>
        </w:rPr>
        <w:t>Лаборатории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могут входить также члены из числа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обучающихся и родителей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, заинтересованные в решении поставленной проблемы. </w:t>
      </w:r>
    </w:p>
    <w:p w:rsidR="0011789C" w:rsidRPr="004B2A5B" w:rsidRDefault="007E6519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3.2.</w:t>
      </w:r>
      <w:r w:rsidR="00581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89C" w:rsidRPr="004B2A5B">
        <w:rPr>
          <w:rFonts w:ascii="Times New Roman" w:hAnsi="Times New Roman"/>
          <w:sz w:val="28"/>
          <w:szCs w:val="28"/>
          <w:lang w:eastAsia="ru-RU"/>
        </w:rPr>
        <w:t xml:space="preserve">Количественный состав   не ограничен и может быть мобильным (изменяющимся). </w:t>
      </w:r>
    </w:p>
    <w:p w:rsidR="007E6519" w:rsidRPr="004B2A5B" w:rsidRDefault="0011789C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3.3</w:t>
      </w:r>
      <w:r w:rsidR="00581E9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E6519" w:rsidRPr="004B2A5B">
        <w:rPr>
          <w:rFonts w:ascii="Times New Roman" w:hAnsi="Times New Roman"/>
          <w:sz w:val="28"/>
          <w:szCs w:val="28"/>
          <w:lang w:eastAsia="ru-RU"/>
        </w:rPr>
        <w:t xml:space="preserve">Возглавлять </w:t>
      </w:r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Лабораторию</w:t>
      </w:r>
      <w:proofErr w:type="gramEnd"/>
      <w:r w:rsidR="008C55F6" w:rsidRPr="004B2A5B">
        <w:rPr>
          <w:rFonts w:ascii="Times New Roman" w:hAnsi="Times New Roman"/>
          <w:sz w:val="28"/>
          <w:szCs w:val="28"/>
          <w:lang w:eastAsia="ru-RU"/>
        </w:rPr>
        <w:t xml:space="preserve"> может </w:t>
      </w:r>
      <w:r w:rsidR="007E6519" w:rsidRPr="004B2A5B">
        <w:rPr>
          <w:rFonts w:ascii="Times New Roman" w:hAnsi="Times New Roman"/>
          <w:sz w:val="28"/>
          <w:szCs w:val="28"/>
          <w:lang w:eastAsia="ru-RU"/>
        </w:rPr>
        <w:t>педагог с первой или высшей квалификационной категорией.</w:t>
      </w:r>
    </w:p>
    <w:p w:rsidR="0011789C" w:rsidRPr="004B2A5B" w:rsidRDefault="0011789C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4.3. Руководитель лаборатории:</w:t>
      </w:r>
    </w:p>
    <w:p w:rsidR="0011789C" w:rsidRPr="004B2A5B" w:rsidRDefault="00C91587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>-</w:t>
      </w:r>
      <w:r w:rsidR="0011789C" w:rsidRPr="004B2A5B">
        <w:rPr>
          <w:rFonts w:ascii="Times New Roman" w:hAnsi="Times New Roman"/>
          <w:sz w:val="28"/>
          <w:szCs w:val="28"/>
          <w:lang w:eastAsia="ru-RU"/>
        </w:rPr>
        <w:t>непосредственно руководит всей работой и несет ответственность за состояние и результаты деятельности Лаборатории;</w:t>
      </w:r>
    </w:p>
    <w:p w:rsidR="0011789C" w:rsidRPr="004B2A5B" w:rsidRDefault="00C91587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1789C" w:rsidRPr="004B2A5B">
        <w:rPr>
          <w:rFonts w:ascii="Times New Roman" w:hAnsi="Times New Roman"/>
          <w:sz w:val="28"/>
          <w:szCs w:val="28"/>
          <w:lang w:eastAsia="ru-RU"/>
        </w:rPr>
        <w:t>формирует план работы Лаборатории, представляет его на утверж</w:t>
      </w:r>
      <w:r w:rsidR="00581E9C">
        <w:rPr>
          <w:rFonts w:ascii="Times New Roman" w:hAnsi="Times New Roman"/>
          <w:sz w:val="28"/>
          <w:szCs w:val="28"/>
          <w:lang w:eastAsia="ru-RU"/>
        </w:rPr>
        <w:t>ден</w:t>
      </w:r>
      <w:r w:rsidR="00F375C2">
        <w:rPr>
          <w:rFonts w:ascii="Times New Roman" w:hAnsi="Times New Roman"/>
          <w:sz w:val="28"/>
          <w:szCs w:val="28"/>
          <w:lang w:eastAsia="ru-RU"/>
        </w:rPr>
        <w:t>ие начальнику отдела Информации</w:t>
      </w:r>
      <w:bookmarkStart w:id="0" w:name="_GoBack"/>
      <w:bookmarkEnd w:id="0"/>
      <w:r w:rsidR="0011789C" w:rsidRPr="004B2A5B">
        <w:rPr>
          <w:rFonts w:ascii="Times New Roman" w:hAnsi="Times New Roman"/>
          <w:sz w:val="28"/>
          <w:szCs w:val="28"/>
          <w:lang w:eastAsia="ru-RU"/>
        </w:rPr>
        <w:t>, организует и возглавляет работу по его выполнению;</w:t>
      </w:r>
    </w:p>
    <w:p w:rsidR="0011789C" w:rsidRPr="004B2A5B" w:rsidRDefault="00C91587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1789C" w:rsidRPr="004B2A5B">
        <w:rPr>
          <w:rFonts w:ascii="Times New Roman" w:hAnsi="Times New Roman"/>
          <w:sz w:val="28"/>
          <w:szCs w:val="28"/>
          <w:lang w:eastAsia="ru-RU"/>
        </w:rPr>
        <w:t xml:space="preserve">поддерживает инициативы, инновационную и экспериментальную деятельность </w:t>
      </w:r>
      <w:proofErr w:type="spellStart"/>
      <w:r w:rsidR="0011789C" w:rsidRPr="004B2A5B">
        <w:rPr>
          <w:rFonts w:ascii="Times New Roman" w:hAnsi="Times New Roman"/>
          <w:sz w:val="28"/>
          <w:szCs w:val="28"/>
          <w:lang w:eastAsia="ru-RU"/>
        </w:rPr>
        <w:t>педколлектива</w:t>
      </w:r>
      <w:proofErr w:type="spellEnd"/>
      <w:r w:rsidR="0011789C" w:rsidRPr="004B2A5B">
        <w:rPr>
          <w:rFonts w:ascii="Times New Roman" w:hAnsi="Times New Roman"/>
          <w:sz w:val="28"/>
          <w:szCs w:val="28"/>
          <w:lang w:eastAsia="ru-RU"/>
        </w:rPr>
        <w:t>, руководит авторскими работами и орга</w:t>
      </w:r>
      <w:r>
        <w:rPr>
          <w:rFonts w:ascii="Times New Roman" w:hAnsi="Times New Roman"/>
          <w:sz w:val="28"/>
          <w:szCs w:val="28"/>
          <w:lang w:eastAsia="ru-RU"/>
        </w:rPr>
        <w:t>низует их внедрение в практику.</w:t>
      </w:r>
    </w:p>
    <w:p w:rsidR="0011789C" w:rsidRPr="004B2A5B" w:rsidRDefault="0011789C" w:rsidP="00C91587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 xml:space="preserve">4.4. Ежегодно Лаборатория представляет полный отчет по результатам деятельности. Отчет о деятельности лаборатории рассматривается и утверждается на педагогическом совете.  </w:t>
      </w:r>
    </w:p>
    <w:p w:rsidR="007E6519" w:rsidRPr="004B2A5B" w:rsidRDefault="007E6519" w:rsidP="00C915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519" w:rsidRDefault="007E6519" w:rsidP="00C9158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4.Режим </w:t>
      </w:r>
      <w:proofErr w:type="gramStart"/>
      <w:r w:rsidRPr="004B2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="007360AC" w:rsidRPr="004B2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Лаборатории</w:t>
      </w:r>
      <w:proofErr w:type="gramEnd"/>
      <w:r w:rsidR="007360AC" w:rsidRPr="004B2A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91587" w:rsidRPr="004B2A5B" w:rsidRDefault="00C91587" w:rsidP="00C9158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519" w:rsidRPr="004B2A5B" w:rsidRDefault="007E6519" w:rsidP="00C91587">
      <w:pPr>
        <w:pStyle w:val="a3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>4.1.</w:t>
      </w:r>
      <w:r w:rsidR="007360AC" w:rsidRPr="004B2A5B">
        <w:rPr>
          <w:rFonts w:ascii="Times New Roman" w:hAnsi="Times New Roman"/>
          <w:sz w:val="28"/>
          <w:szCs w:val="28"/>
          <w:lang w:eastAsia="ru-RU"/>
        </w:rPr>
        <w:t xml:space="preserve"> Лаборатория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 работает в с</w:t>
      </w:r>
      <w:r w:rsidR="007360AC" w:rsidRPr="004B2A5B">
        <w:rPr>
          <w:rFonts w:ascii="Times New Roman" w:hAnsi="Times New Roman"/>
          <w:sz w:val="28"/>
          <w:szCs w:val="28"/>
          <w:lang w:eastAsia="ru-RU"/>
        </w:rPr>
        <w:t xml:space="preserve">обственном </w:t>
      </w:r>
      <w:proofErr w:type="gramStart"/>
      <w:r w:rsidR="007360AC" w:rsidRPr="004B2A5B">
        <w:rPr>
          <w:rFonts w:ascii="Times New Roman" w:hAnsi="Times New Roman"/>
          <w:sz w:val="28"/>
          <w:szCs w:val="28"/>
          <w:lang w:eastAsia="ru-RU"/>
        </w:rPr>
        <w:t>режиме,  принятом</w:t>
      </w:r>
      <w:proofErr w:type="gramEnd"/>
      <w:r w:rsidR="007360AC" w:rsidRPr="004B2A5B">
        <w:rPr>
          <w:rFonts w:ascii="Times New Roman" w:hAnsi="Times New Roman"/>
          <w:sz w:val="28"/>
          <w:szCs w:val="28"/>
          <w:lang w:eastAsia="ru-RU"/>
        </w:rPr>
        <w:t xml:space="preserve"> членами Лаборатории</w:t>
      </w:r>
      <w:r w:rsidRPr="004B2A5B">
        <w:rPr>
          <w:rFonts w:ascii="Times New Roman" w:hAnsi="Times New Roman"/>
          <w:sz w:val="28"/>
          <w:szCs w:val="28"/>
          <w:lang w:eastAsia="ru-RU"/>
        </w:rPr>
        <w:t xml:space="preserve">, на протяжении определенного периода времени, установленного производственной необходимостью или нормативно-правовыми документами (планом работы, приказом </w:t>
      </w:r>
      <w:r w:rsidR="00581E9C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="00581E9C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581E9C">
        <w:rPr>
          <w:rFonts w:ascii="Times New Roman" w:hAnsi="Times New Roman"/>
          <w:sz w:val="28"/>
          <w:szCs w:val="28"/>
        </w:rPr>
        <w:t xml:space="preserve"> РОО</w:t>
      </w:r>
      <w:r w:rsidRPr="004B2A5B">
        <w:rPr>
          <w:rFonts w:ascii="Times New Roman" w:hAnsi="Times New Roman"/>
          <w:sz w:val="28"/>
          <w:szCs w:val="28"/>
          <w:lang w:eastAsia="ru-RU"/>
        </w:rPr>
        <w:t>).</w:t>
      </w:r>
    </w:p>
    <w:p w:rsidR="00CF6A09" w:rsidRPr="004B2A5B" w:rsidRDefault="0011789C" w:rsidP="004B2A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A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31F2" w:rsidRPr="004B2A5B" w:rsidRDefault="005431F2" w:rsidP="004B2A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A09" w:rsidRPr="00CE0324" w:rsidRDefault="0011789C" w:rsidP="004B2A5B">
      <w:pPr>
        <w:pStyle w:val="a4"/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6A09" w:rsidRPr="00CE0324" w:rsidRDefault="00AB3B16" w:rsidP="004B2A5B">
      <w:pPr>
        <w:pStyle w:val="a4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CE0324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 xml:space="preserve"> </w:t>
      </w:r>
    </w:p>
    <w:p w:rsidR="00FB0ECF" w:rsidRPr="00CE0324" w:rsidRDefault="00AB3B16" w:rsidP="004B2A5B">
      <w:pPr>
        <w:pStyle w:val="a4"/>
        <w:tabs>
          <w:tab w:val="left" w:pos="1134"/>
          <w:tab w:val="left" w:pos="3090"/>
        </w:tabs>
        <w:spacing w:before="120" w:after="120" w:line="240" w:lineRule="auto"/>
        <w:ind w:left="-567" w:right="281" w:firstLine="567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CE0324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 xml:space="preserve"> </w:t>
      </w:r>
    </w:p>
    <w:sectPr w:rsidR="00FB0ECF" w:rsidRPr="00CE0324" w:rsidSect="00F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7A3"/>
    <w:multiLevelType w:val="hybridMultilevel"/>
    <w:tmpl w:val="470E3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5657D"/>
    <w:multiLevelType w:val="hybridMultilevel"/>
    <w:tmpl w:val="5F32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39B4"/>
    <w:multiLevelType w:val="hybridMultilevel"/>
    <w:tmpl w:val="D890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857"/>
    <w:multiLevelType w:val="hybridMultilevel"/>
    <w:tmpl w:val="1862C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EF1"/>
    <w:rsid w:val="000305DB"/>
    <w:rsid w:val="00052752"/>
    <w:rsid w:val="000E6A17"/>
    <w:rsid w:val="001020E4"/>
    <w:rsid w:val="0011789C"/>
    <w:rsid w:val="001B1FC7"/>
    <w:rsid w:val="00247BD2"/>
    <w:rsid w:val="00295AF9"/>
    <w:rsid w:val="003441EA"/>
    <w:rsid w:val="0035569A"/>
    <w:rsid w:val="003E0CF9"/>
    <w:rsid w:val="00442E95"/>
    <w:rsid w:val="004B2A5B"/>
    <w:rsid w:val="004C7873"/>
    <w:rsid w:val="005431F2"/>
    <w:rsid w:val="00581E9C"/>
    <w:rsid w:val="005F1972"/>
    <w:rsid w:val="006B64D9"/>
    <w:rsid w:val="006E41BB"/>
    <w:rsid w:val="006F7222"/>
    <w:rsid w:val="00715861"/>
    <w:rsid w:val="007309A0"/>
    <w:rsid w:val="007360AC"/>
    <w:rsid w:val="00763A55"/>
    <w:rsid w:val="0076631C"/>
    <w:rsid w:val="00772012"/>
    <w:rsid w:val="007E6519"/>
    <w:rsid w:val="008C55F6"/>
    <w:rsid w:val="00977BF0"/>
    <w:rsid w:val="009A7592"/>
    <w:rsid w:val="009F51A1"/>
    <w:rsid w:val="00A30FE6"/>
    <w:rsid w:val="00A31FBB"/>
    <w:rsid w:val="00A457AD"/>
    <w:rsid w:val="00AB3B16"/>
    <w:rsid w:val="00AD4271"/>
    <w:rsid w:val="00AE5A70"/>
    <w:rsid w:val="00B07B9F"/>
    <w:rsid w:val="00C23EF1"/>
    <w:rsid w:val="00C91587"/>
    <w:rsid w:val="00CE0324"/>
    <w:rsid w:val="00CF6A09"/>
    <w:rsid w:val="00D04FB2"/>
    <w:rsid w:val="00D9525E"/>
    <w:rsid w:val="00DB7E1F"/>
    <w:rsid w:val="00E666C3"/>
    <w:rsid w:val="00EB63AD"/>
    <w:rsid w:val="00F25590"/>
    <w:rsid w:val="00F375C2"/>
    <w:rsid w:val="00FD342F"/>
    <w:rsid w:val="00FD5D78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F1CC"/>
  <w15:docId w15:val="{DD08EAD9-1628-438D-B556-6AA3F44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E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A09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B63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6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35</cp:revision>
  <dcterms:created xsi:type="dcterms:W3CDTF">2012-05-24T05:38:00Z</dcterms:created>
  <dcterms:modified xsi:type="dcterms:W3CDTF">2021-06-30T12:05:00Z</dcterms:modified>
</cp:coreProperties>
</file>