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4F" w:rsidRPr="003C5E95" w:rsidRDefault="00580449" w:rsidP="00580449">
      <w:pPr>
        <w:jc w:val="both"/>
        <w:rPr>
          <w:rFonts w:ascii="Times New Roman" w:hAnsi="Times New Roman" w:cs="Times New Roman"/>
          <w:sz w:val="40"/>
          <w:szCs w:val="40"/>
        </w:rPr>
      </w:pPr>
      <w:r w:rsidRPr="003C5E95">
        <w:rPr>
          <w:rFonts w:ascii="Times New Roman" w:hAnsi="Times New Roman" w:cs="Times New Roman"/>
          <w:sz w:val="40"/>
          <w:szCs w:val="40"/>
        </w:rPr>
        <w:t>Школьники  начального общего образования Кувшиновского района с 1 сентября 2020 года обеспечиваются не менее одного раза в д</w:t>
      </w:r>
      <w:r w:rsidR="0073364F" w:rsidRPr="003C5E95">
        <w:rPr>
          <w:rFonts w:ascii="Times New Roman" w:hAnsi="Times New Roman" w:cs="Times New Roman"/>
          <w:sz w:val="40"/>
          <w:szCs w:val="40"/>
        </w:rPr>
        <w:t>ень бесплатным горячим питанием</w:t>
      </w:r>
      <w:r w:rsidRPr="003C5E95">
        <w:rPr>
          <w:rFonts w:ascii="Times New Roman" w:hAnsi="Times New Roman" w:cs="Times New Roman"/>
          <w:sz w:val="40"/>
          <w:szCs w:val="40"/>
        </w:rPr>
        <w:t xml:space="preserve">. </w:t>
      </w:r>
      <w:r w:rsidR="0073364F" w:rsidRPr="003C5E95">
        <w:rPr>
          <w:rFonts w:ascii="Times New Roman" w:hAnsi="Times New Roman" w:cs="Times New Roman"/>
          <w:sz w:val="40"/>
          <w:szCs w:val="40"/>
        </w:rPr>
        <w:t xml:space="preserve">Обеспечение ведётся за счёт </w:t>
      </w:r>
      <w:r w:rsidR="00AE345B">
        <w:rPr>
          <w:rFonts w:ascii="Times New Roman" w:hAnsi="Times New Roman" w:cs="Times New Roman"/>
          <w:sz w:val="40"/>
          <w:szCs w:val="40"/>
        </w:rPr>
        <w:t xml:space="preserve">средств </w:t>
      </w:r>
      <w:r w:rsidR="0073364F" w:rsidRPr="003C5E95">
        <w:rPr>
          <w:rFonts w:ascii="Times New Roman" w:hAnsi="Times New Roman" w:cs="Times New Roman"/>
          <w:sz w:val="40"/>
          <w:szCs w:val="40"/>
        </w:rPr>
        <w:t xml:space="preserve">федерального, регионального и муниципального бюджетов. </w:t>
      </w:r>
    </w:p>
    <w:p w:rsidR="00580449" w:rsidRPr="003C5E95" w:rsidRDefault="00580449" w:rsidP="00580449">
      <w:pPr>
        <w:jc w:val="both"/>
        <w:rPr>
          <w:rFonts w:ascii="Times New Roman" w:hAnsi="Times New Roman" w:cs="Times New Roman"/>
          <w:sz w:val="40"/>
          <w:szCs w:val="40"/>
        </w:rPr>
      </w:pPr>
      <w:r w:rsidRPr="003C5E95">
        <w:rPr>
          <w:rFonts w:ascii="Times New Roman" w:hAnsi="Times New Roman" w:cs="Times New Roman"/>
          <w:sz w:val="40"/>
          <w:szCs w:val="40"/>
        </w:rPr>
        <w:t>Меню составлено с учетом утвержденных норм по формированию рациона питания и соот</w:t>
      </w:r>
      <w:r w:rsidR="003C5E95">
        <w:rPr>
          <w:rFonts w:ascii="Times New Roman" w:hAnsi="Times New Roman" w:cs="Times New Roman"/>
          <w:sz w:val="40"/>
          <w:szCs w:val="40"/>
        </w:rPr>
        <w:t>ветствует положениям санитарно-</w:t>
      </w:r>
      <w:r w:rsidRPr="003C5E95">
        <w:rPr>
          <w:rFonts w:ascii="Times New Roman" w:hAnsi="Times New Roman" w:cs="Times New Roman"/>
          <w:sz w:val="40"/>
          <w:szCs w:val="40"/>
        </w:rPr>
        <w:t>эпидемиологических требований. Стоимость горячего питания учеников начальных классов составляет 56 рублей 50 копеек.</w:t>
      </w:r>
    </w:p>
    <w:p w:rsidR="00580449" w:rsidRDefault="00580449" w:rsidP="00580449">
      <w:pPr>
        <w:jc w:val="both"/>
        <w:rPr>
          <w:rFonts w:ascii="Times New Roman" w:hAnsi="Times New Roman" w:cs="Times New Roman"/>
          <w:sz w:val="40"/>
          <w:szCs w:val="40"/>
        </w:rPr>
      </w:pPr>
      <w:r w:rsidRPr="003C5E95">
        <w:rPr>
          <w:rFonts w:ascii="Times New Roman" w:hAnsi="Times New Roman" w:cs="Times New Roman"/>
          <w:sz w:val="40"/>
          <w:szCs w:val="40"/>
        </w:rPr>
        <w:t xml:space="preserve">Рекомендации по родительскому и общественному </w:t>
      </w:r>
      <w:proofErr w:type="gramStart"/>
      <w:r w:rsidRPr="003C5E95">
        <w:rPr>
          <w:rFonts w:ascii="Times New Roman" w:hAnsi="Times New Roman" w:cs="Times New Roman"/>
          <w:sz w:val="40"/>
          <w:szCs w:val="40"/>
        </w:rPr>
        <w:t>контролю  за</w:t>
      </w:r>
      <w:proofErr w:type="gramEnd"/>
      <w:r w:rsidRPr="003C5E95">
        <w:rPr>
          <w:rFonts w:ascii="Times New Roman" w:hAnsi="Times New Roman" w:cs="Times New Roman"/>
          <w:sz w:val="40"/>
          <w:szCs w:val="40"/>
        </w:rPr>
        <w:t xml:space="preserve">  работой пищеблоков и за организацию питания детей доведены до общеобразовательных  организаций. </w:t>
      </w:r>
    </w:p>
    <w:p w:rsidR="003C5E95" w:rsidRPr="003C5E95" w:rsidRDefault="003C5E95" w:rsidP="0058044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D72CD" w:rsidRDefault="003C5E95">
      <w:r>
        <w:rPr>
          <w:noProof/>
          <w:lang w:eastAsia="ru-RU"/>
        </w:rPr>
        <w:drawing>
          <wp:inline distT="0" distB="0" distL="0" distR="0">
            <wp:extent cx="5934075" cy="2181225"/>
            <wp:effectExtent l="19050" t="0" r="9525" b="0"/>
            <wp:docPr id="1" name="Рисунок 1" descr="https://edu.gov.ru/uploads/media/photo/2020/08/24/1abfeb30a1a1082a798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08/24/1abfeb30a1a1082a798e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09" cy="21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2CD" w:rsidSect="009D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0449"/>
    <w:rsid w:val="00001D94"/>
    <w:rsid w:val="00027F5C"/>
    <w:rsid w:val="00171A89"/>
    <w:rsid w:val="00172CDA"/>
    <w:rsid w:val="00221C9E"/>
    <w:rsid w:val="00355429"/>
    <w:rsid w:val="00364A0D"/>
    <w:rsid w:val="0036786E"/>
    <w:rsid w:val="00381AB3"/>
    <w:rsid w:val="003A255A"/>
    <w:rsid w:val="003C5E95"/>
    <w:rsid w:val="003F085C"/>
    <w:rsid w:val="00416CA2"/>
    <w:rsid w:val="0045174B"/>
    <w:rsid w:val="004578D1"/>
    <w:rsid w:val="00462830"/>
    <w:rsid w:val="004C146B"/>
    <w:rsid w:val="004C44C4"/>
    <w:rsid w:val="005727B8"/>
    <w:rsid w:val="00580449"/>
    <w:rsid w:val="0058172A"/>
    <w:rsid w:val="0058262D"/>
    <w:rsid w:val="005E1621"/>
    <w:rsid w:val="006218B3"/>
    <w:rsid w:val="006815AF"/>
    <w:rsid w:val="006D2DA5"/>
    <w:rsid w:val="006F2186"/>
    <w:rsid w:val="00722F9F"/>
    <w:rsid w:val="0073364F"/>
    <w:rsid w:val="00770E65"/>
    <w:rsid w:val="00786A4C"/>
    <w:rsid w:val="007959E9"/>
    <w:rsid w:val="007D1543"/>
    <w:rsid w:val="008A2E6B"/>
    <w:rsid w:val="008A446F"/>
    <w:rsid w:val="0093228F"/>
    <w:rsid w:val="0094297E"/>
    <w:rsid w:val="00997D08"/>
    <w:rsid w:val="009A38A8"/>
    <w:rsid w:val="009D69E8"/>
    <w:rsid w:val="009D72CD"/>
    <w:rsid w:val="009E0C49"/>
    <w:rsid w:val="009F54A8"/>
    <w:rsid w:val="00A00AFA"/>
    <w:rsid w:val="00AA049D"/>
    <w:rsid w:val="00AA7E87"/>
    <w:rsid w:val="00AB0E75"/>
    <w:rsid w:val="00AB3168"/>
    <w:rsid w:val="00AD6E26"/>
    <w:rsid w:val="00AE345B"/>
    <w:rsid w:val="00B925A4"/>
    <w:rsid w:val="00C4471B"/>
    <w:rsid w:val="00C765CE"/>
    <w:rsid w:val="00C813A2"/>
    <w:rsid w:val="00D33B90"/>
    <w:rsid w:val="00D84B62"/>
    <w:rsid w:val="00D91F32"/>
    <w:rsid w:val="00E4406B"/>
    <w:rsid w:val="00E4709A"/>
    <w:rsid w:val="00E55244"/>
    <w:rsid w:val="00E71F81"/>
    <w:rsid w:val="00E97030"/>
    <w:rsid w:val="00EC5EDC"/>
    <w:rsid w:val="00ED4C5A"/>
    <w:rsid w:val="00EF7A98"/>
    <w:rsid w:val="00F04865"/>
    <w:rsid w:val="00F5469B"/>
    <w:rsid w:val="00FA22A1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Майа</dc:creator>
  <cp:lastModifiedBy>Майа</cp:lastModifiedBy>
  <cp:revision>6</cp:revision>
  <dcterms:created xsi:type="dcterms:W3CDTF">2020-09-04T09:21:00Z</dcterms:created>
  <dcterms:modified xsi:type="dcterms:W3CDTF">2020-09-04T09:51:00Z</dcterms:modified>
</cp:coreProperties>
</file>